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6AD90" w14:textId="29466DF7" w:rsidR="00A07DC8" w:rsidRPr="003850BD" w:rsidRDefault="00A07DC8" w:rsidP="00006516">
      <w:pPr>
        <w:spacing w:after="0" w:line="240" w:lineRule="auto"/>
        <w:jc w:val="center"/>
        <w:rPr>
          <w:rFonts w:cs="Calibri"/>
          <w:bCs/>
          <w:noProof/>
          <w:color w:val="404040"/>
          <w:sz w:val="18"/>
          <w:szCs w:val="18"/>
        </w:rPr>
      </w:pPr>
      <w:r w:rsidRPr="003850BD">
        <w:rPr>
          <w:rFonts w:cs="Calibri"/>
          <w:bCs/>
          <w:noProof/>
          <w:color w:val="404040"/>
          <w:sz w:val="18"/>
          <w:szCs w:val="18"/>
        </w:rPr>
        <w:t>COMUNICATO STAMPA</w:t>
      </w:r>
    </w:p>
    <w:p w14:paraId="076D5D7C" w14:textId="77777777" w:rsidR="00CC0BB1" w:rsidRPr="001703EE" w:rsidRDefault="00CC0BB1" w:rsidP="009C6BF6">
      <w:pPr>
        <w:spacing w:after="0"/>
        <w:jc w:val="center"/>
        <w:rPr>
          <w:b/>
          <w:i/>
          <w:iCs/>
          <w:sz w:val="40"/>
          <w:szCs w:val="40"/>
        </w:rPr>
      </w:pPr>
      <w:r w:rsidRPr="001703EE">
        <w:rPr>
          <w:b/>
          <w:i/>
          <w:iCs/>
          <w:sz w:val="40"/>
          <w:szCs w:val="40"/>
        </w:rPr>
        <w:t>Dea Vulcano, tra cielo e terra.</w:t>
      </w:r>
    </w:p>
    <w:p w14:paraId="684E358F" w14:textId="77777777" w:rsidR="00621A67" w:rsidRDefault="003C49AB" w:rsidP="00621A67">
      <w:pPr>
        <w:spacing w:after="0" w:line="240" w:lineRule="auto"/>
        <w:jc w:val="center"/>
        <w:rPr>
          <w:bCs/>
          <w:i/>
          <w:sz w:val="24"/>
          <w:szCs w:val="24"/>
        </w:rPr>
      </w:pPr>
      <w:r w:rsidRPr="00621A67">
        <w:rPr>
          <w:bCs/>
          <w:i/>
          <w:sz w:val="24"/>
          <w:szCs w:val="24"/>
        </w:rPr>
        <w:t xml:space="preserve">Dea Vulcano è il nuovo rosso di Donnafugata frutto della viticoltura di montagna dell’Etna. </w:t>
      </w:r>
    </w:p>
    <w:p w14:paraId="402529DB" w14:textId="5CAA1C58" w:rsidR="00A602EC" w:rsidRDefault="003C49AB" w:rsidP="00A602EC">
      <w:pPr>
        <w:spacing w:after="0" w:line="240" w:lineRule="auto"/>
        <w:jc w:val="center"/>
        <w:rPr>
          <w:bCs/>
          <w:i/>
          <w:sz w:val="24"/>
          <w:szCs w:val="24"/>
        </w:rPr>
      </w:pPr>
      <w:r w:rsidRPr="00621A67">
        <w:rPr>
          <w:bCs/>
          <w:i/>
          <w:sz w:val="24"/>
          <w:szCs w:val="24"/>
        </w:rPr>
        <w:t xml:space="preserve">Un vino che risponde alla ricerca di </w:t>
      </w:r>
      <w:r w:rsidR="00615A98">
        <w:rPr>
          <w:bCs/>
          <w:i/>
          <w:sz w:val="24"/>
          <w:szCs w:val="24"/>
        </w:rPr>
        <w:t xml:space="preserve">piacevolezza </w:t>
      </w:r>
      <w:r w:rsidRPr="00621A67">
        <w:rPr>
          <w:bCs/>
          <w:i/>
          <w:sz w:val="24"/>
          <w:szCs w:val="24"/>
        </w:rPr>
        <w:t xml:space="preserve">e </w:t>
      </w:r>
      <w:r w:rsidR="00615A98">
        <w:rPr>
          <w:bCs/>
          <w:i/>
          <w:sz w:val="24"/>
          <w:szCs w:val="24"/>
        </w:rPr>
        <w:t xml:space="preserve">che </w:t>
      </w:r>
      <w:r w:rsidRPr="00621A67">
        <w:rPr>
          <w:bCs/>
          <w:i/>
          <w:sz w:val="24"/>
          <w:szCs w:val="24"/>
        </w:rPr>
        <w:t xml:space="preserve">rappresenta </w:t>
      </w:r>
      <w:r w:rsidR="00615A98">
        <w:rPr>
          <w:bCs/>
          <w:i/>
          <w:sz w:val="24"/>
          <w:szCs w:val="24"/>
        </w:rPr>
        <w:t>i</w:t>
      </w:r>
      <w:r w:rsidRPr="00621A67">
        <w:rPr>
          <w:bCs/>
          <w:i/>
          <w:sz w:val="24"/>
          <w:szCs w:val="24"/>
        </w:rPr>
        <w:t xml:space="preserve">l territorio d’origine. </w:t>
      </w:r>
    </w:p>
    <w:p w14:paraId="6875E97C" w14:textId="49233CD4" w:rsidR="003C49AB" w:rsidRPr="00621A67" w:rsidRDefault="001703EE" w:rsidP="00621A67">
      <w:pPr>
        <w:spacing w:after="60" w:line="240" w:lineRule="auto"/>
        <w:jc w:val="center"/>
        <w:rPr>
          <w:bCs/>
          <w:i/>
          <w:sz w:val="24"/>
          <w:szCs w:val="24"/>
        </w:rPr>
      </w:pPr>
      <w:r w:rsidRPr="00621A67">
        <w:rPr>
          <w:bCs/>
          <w:i/>
          <w:sz w:val="24"/>
          <w:szCs w:val="24"/>
        </w:rPr>
        <w:t>L’importanza dell’innovazione per guardare con fiducia al futuro.</w:t>
      </w:r>
    </w:p>
    <w:p w14:paraId="1926DDAE" w14:textId="4ADDEC55" w:rsidR="000025EA" w:rsidRPr="00B33062" w:rsidRDefault="00ED0AFF" w:rsidP="00006516">
      <w:pPr>
        <w:shd w:val="clear" w:color="auto" w:fill="FFFFFF"/>
        <w:spacing w:before="60" w:after="60" w:line="240" w:lineRule="auto"/>
        <w:jc w:val="both"/>
      </w:pPr>
      <w:r>
        <w:rPr>
          <w:noProof/>
        </w:rPr>
        <w:pict w14:anchorId="6AC35D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8.1pt;margin-top:107.35pt;width:82.9pt;height:279.15pt;z-index:1;mso-position-horizontal-relative:margin;mso-position-vertical-relative:margin">
            <v:imagedata r:id="rId6" o:title="DeaVulcano - LR" cropleft="7835f" cropright="8262f"/>
            <w10:wrap type="square" anchorx="margin" anchory="margin"/>
          </v:shape>
        </w:pict>
      </w:r>
      <w:r w:rsidR="001E06E6" w:rsidRPr="00B33062">
        <w:t xml:space="preserve">Donnafugata presenta </w:t>
      </w:r>
      <w:hyperlink r:id="rId7" w:history="1">
        <w:r w:rsidR="001E06E6" w:rsidRPr="002B741A">
          <w:rPr>
            <w:rStyle w:val="Collegamentoipertestuale"/>
            <w:b/>
            <w:bCs/>
          </w:rPr>
          <w:t>Dea Vulcano</w:t>
        </w:r>
      </w:hyperlink>
      <w:r w:rsidR="001E06E6" w:rsidRPr="00B33062">
        <w:rPr>
          <w:b/>
          <w:bCs/>
        </w:rPr>
        <w:t xml:space="preserve"> un nuovo rosso dell’Etna</w:t>
      </w:r>
      <w:r w:rsidR="001E06E6" w:rsidRPr="00B33062">
        <w:t xml:space="preserve"> prodotto sul versante nord</w:t>
      </w:r>
      <w:r w:rsidR="00A2548D">
        <w:t>,</w:t>
      </w:r>
      <w:r w:rsidR="001E06E6" w:rsidRPr="00B33062">
        <w:t xml:space="preserve"> nei territori di Randazzo e Castiglione di Sicilia</w:t>
      </w:r>
      <w:r w:rsidR="002C3213" w:rsidRPr="00B33062">
        <w:t>.</w:t>
      </w:r>
      <w:r w:rsidR="00621A67">
        <w:t xml:space="preserve"> </w:t>
      </w:r>
      <w:r w:rsidR="002C3213" w:rsidRPr="00B33062">
        <w:t xml:space="preserve">Questo vino </w:t>
      </w:r>
      <w:r w:rsidR="001E06E6" w:rsidRPr="00B33062">
        <w:t xml:space="preserve">nasce alle pendici </w:t>
      </w:r>
      <w:r w:rsidR="00FE1B50" w:rsidRPr="00B33062">
        <w:t xml:space="preserve">del </w:t>
      </w:r>
      <w:r w:rsidR="001E06E6" w:rsidRPr="00B33062">
        <w:t xml:space="preserve">vulcano più alto e attivo d’Europa, </w:t>
      </w:r>
      <w:r w:rsidR="002C3213" w:rsidRPr="00B33062">
        <w:t xml:space="preserve">da </w:t>
      </w:r>
      <w:r w:rsidR="001E06E6" w:rsidRPr="00B33062">
        <w:t>vign</w:t>
      </w:r>
      <w:r w:rsidR="002C3213" w:rsidRPr="00B33062">
        <w:t xml:space="preserve">eti </w:t>
      </w:r>
      <w:r w:rsidR="001E06E6" w:rsidRPr="00B33062">
        <w:t xml:space="preserve">che si trovano </w:t>
      </w:r>
      <w:r w:rsidR="004A59B4">
        <w:t xml:space="preserve">oltre </w:t>
      </w:r>
      <w:r w:rsidR="001E06E6" w:rsidRPr="00B33062">
        <w:t>i 700 metri sul livello del mare.</w:t>
      </w:r>
      <w:r w:rsidR="002C3213" w:rsidRPr="00B33062">
        <w:t xml:space="preserve"> Dea Vulcano è quindi </w:t>
      </w:r>
      <w:r w:rsidR="001E06E6" w:rsidRPr="00B33062">
        <w:t xml:space="preserve">il frutto </w:t>
      </w:r>
      <w:r w:rsidR="002C3213" w:rsidRPr="00B33062">
        <w:t xml:space="preserve">di una </w:t>
      </w:r>
      <w:r w:rsidR="001E06E6" w:rsidRPr="00B33062">
        <w:rPr>
          <w:b/>
          <w:bCs/>
        </w:rPr>
        <w:t>viticoltura di montagna</w:t>
      </w:r>
      <w:r w:rsidR="002C3213" w:rsidRPr="00B33062">
        <w:t xml:space="preserve">, unica nel suo genere, che unisce la solarità siciliana ad un clima continentale. </w:t>
      </w:r>
    </w:p>
    <w:p w14:paraId="03131AB5" w14:textId="2B7B716D" w:rsidR="00F82668" w:rsidRPr="00B33062" w:rsidRDefault="00F82668" w:rsidP="00006516">
      <w:pPr>
        <w:shd w:val="clear" w:color="auto" w:fill="FFFFFF"/>
        <w:spacing w:before="60" w:after="60" w:line="240" w:lineRule="auto"/>
        <w:jc w:val="both"/>
      </w:pPr>
      <w:r w:rsidRPr="00B33062">
        <w:t xml:space="preserve">Le uve da cui è stato ottenuto sono quelle dell’annata 2018 di </w:t>
      </w:r>
      <w:hyperlink r:id="rId8" w:history="1">
        <w:r w:rsidRPr="002B741A">
          <w:rPr>
            <w:rStyle w:val="Collegamentoipertestuale"/>
            <w:b/>
            <w:bCs/>
          </w:rPr>
          <w:t>Nerello Mascalese</w:t>
        </w:r>
      </w:hyperlink>
      <w:r w:rsidRPr="00B33062">
        <w:t xml:space="preserve"> e in parte di </w:t>
      </w:r>
      <w:r w:rsidRPr="00B33062">
        <w:rPr>
          <w:b/>
          <w:bCs/>
        </w:rPr>
        <w:t>Nerello Cappuccio</w:t>
      </w:r>
      <w:r w:rsidRPr="00B33062">
        <w:t xml:space="preserve">, due vitigni autoctoni e identitari dell’Etna; le uve per Dea Vulcano sono state accuratamente selezionate </w:t>
      </w:r>
      <w:r w:rsidRPr="00B33062">
        <w:rPr>
          <w:b/>
          <w:bCs/>
        </w:rPr>
        <w:t>soprattutto dai vigneti più giovani</w:t>
      </w:r>
      <w:r w:rsidRPr="00B33062">
        <w:t xml:space="preserve"> </w:t>
      </w:r>
      <w:r w:rsidR="009C6BF6" w:rsidRPr="00B33062">
        <w:t xml:space="preserve">che danno </w:t>
      </w:r>
      <w:r w:rsidRPr="00B33062">
        <w:t xml:space="preserve">grande freschezza e fragranza del frutto. </w:t>
      </w:r>
    </w:p>
    <w:p w14:paraId="0EF4319A" w14:textId="502F4712" w:rsidR="00F82668" w:rsidRPr="00B33062" w:rsidRDefault="00F82668" w:rsidP="00006516">
      <w:pPr>
        <w:shd w:val="clear" w:color="auto" w:fill="FFFFFF"/>
        <w:spacing w:before="60" w:after="60" w:line="240" w:lineRule="auto"/>
        <w:jc w:val="both"/>
      </w:pPr>
      <w:r w:rsidRPr="00B33062">
        <w:t>E’ nato così un vino nitido e sorprende</w:t>
      </w:r>
      <w:r w:rsidR="00387239" w:rsidRPr="00B33062">
        <w:t>n</w:t>
      </w:r>
      <w:r w:rsidRPr="00B33062">
        <w:t xml:space="preserve">te che entra a far parte della collezione di Donnafugata </w:t>
      </w:r>
      <w:hyperlink r:id="rId9" w:history="1">
        <w:r w:rsidRPr="002B741A">
          <w:rPr>
            <w:rStyle w:val="Collegamentoipertestuale"/>
            <w:b/>
            <w:bCs/>
          </w:rPr>
          <w:t>Impronte di Territorio</w:t>
        </w:r>
      </w:hyperlink>
      <w:r w:rsidR="00387239" w:rsidRPr="00B33062">
        <w:t xml:space="preserve"> per esplorare i profumi e i sapori di una Sicilia che desta meraviglia come l’Etna e i suoi vini.</w:t>
      </w:r>
      <w:r w:rsidR="001507E9" w:rsidRPr="00B33062">
        <w:t xml:space="preserve"> </w:t>
      </w:r>
    </w:p>
    <w:p w14:paraId="491F9BFE" w14:textId="4CCEFE3A" w:rsidR="000025EA" w:rsidRPr="00B33062" w:rsidRDefault="000025EA" w:rsidP="00006516">
      <w:pPr>
        <w:spacing w:before="60" w:after="60" w:line="240" w:lineRule="auto"/>
        <w:jc w:val="both"/>
      </w:pPr>
      <w:r w:rsidRPr="00B33062">
        <w:t xml:space="preserve">“L’annata 2018 – afferma </w:t>
      </w:r>
      <w:r w:rsidRPr="00B33062">
        <w:rPr>
          <w:b/>
          <w:bCs/>
        </w:rPr>
        <w:t>Antonio Rallo</w:t>
      </w:r>
      <w:r w:rsidRPr="00B33062">
        <w:t xml:space="preserve"> </w:t>
      </w:r>
      <w:proofErr w:type="spellStart"/>
      <w:r w:rsidRPr="00B33062">
        <w:t>winemaker</w:t>
      </w:r>
      <w:proofErr w:type="spellEnd"/>
      <w:r w:rsidRPr="00B33062">
        <w:t xml:space="preserve"> dell’azienda di famiglia – è stata una tipica annata etnea con piogge tra la metà di agosto ed i primi di settembre che hanno esaltato freschezza e aromaticità. Le settimane successive particolarmente asciutte, insieme alla scelta di effettuare alcuni diradamenti, hanno favorito la produzione di </w:t>
      </w:r>
      <w:r w:rsidRPr="00B33062">
        <w:rPr>
          <w:b/>
          <w:bCs/>
        </w:rPr>
        <w:t>uve sane e ben mature</w:t>
      </w:r>
      <w:r w:rsidRPr="00B33062">
        <w:t xml:space="preserve"> che abbiamo vendemmiato </w:t>
      </w:r>
      <w:r w:rsidR="004066F4">
        <w:t xml:space="preserve">tra il 5 ed il 12 </w:t>
      </w:r>
      <w:r w:rsidRPr="00B33062">
        <w:t>ottobre. In cantina si è poi puntato ad esaltare le caratteristiche di fragranza del frutto con la fermentazione in acciaio</w:t>
      </w:r>
      <w:r w:rsidR="00E17FD1" w:rsidRPr="00B33062">
        <w:t>;</w:t>
      </w:r>
      <w:r w:rsidRPr="00B33062">
        <w:t xml:space="preserve"> </w:t>
      </w:r>
      <w:r w:rsidRPr="00B33062">
        <w:rPr>
          <w:b/>
          <w:bCs/>
        </w:rPr>
        <w:t xml:space="preserve">l’affinamento </w:t>
      </w:r>
      <w:r w:rsidR="0043033E" w:rsidRPr="00B33062">
        <w:rPr>
          <w:b/>
          <w:bCs/>
        </w:rPr>
        <w:t xml:space="preserve">si è svolto </w:t>
      </w:r>
      <w:r w:rsidRPr="00B33062">
        <w:rPr>
          <w:b/>
          <w:bCs/>
        </w:rPr>
        <w:t>prevalentemente in vasche di cemento</w:t>
      </w:r>
      <w:r w:rsidR="00B33062">
        <w:t xml:space="preserve">, </w:t>
      </w:r>
      <w:r w:rsidR="0043033E" w:rsidRPr="00B33062">
        <w:t xml:space="preserve">solo </w:t>
      </w:r>
      <w:r w:rsidR="00E17FD1" w:rsidRPr="00B33062">
        <w:t>in parte in rovere, ed infine in bottiglia</w:t>
      </w:r>
      <w:r w:rsidRPr="00B33062">
        <w:t>.”</w:t>
      </w:r>
    </w:p>
    <w:p w14:paraId="5CB02ED9" w14:textId="5C3FC1BB" w:rsidR="00782F36" w:rsidRPr="00B33062" w:rsidRDefault="00D56C0B" w:rsidP="00006516">
      <w:pPr>
        <w:spacing w:before="60" w:after="60" w:line="240" w:lineRule="auto"/>
        <w:jc w:val="both"/>
      </w:pPr>
      <w:r w:rsidRPr="00B33062">
        <w:t xml:space="preserve">Dea Vulcano </w:t>
      </w:r>
      <w:r w:rsidR="00006516">
        <w:t xml:space="preserve">è </w:t>
      </w:r>
      <w:r w:rsidR="00A602EC">
        <w:t xml:space="preserve">di colore </w:t>
      </w:r>
      <w:r w:rsidR="00006516" w:rsidRPr="00B33062">
        <w:t>rosso rubino chiaro</w:t>
      </w:r>
      <w:r w:rsidR="00A602EC">
        <w:t>,</w:t>
      </w:r>
      <w:r w:rsidR="00006516">
        <w:t xml:space="preserve"> </w:t>
      </w:r>
      <w:r w:rsidRPr="00B33062">
        <w:t xml:space="preserve">offre un bouquet raffinato con note di </w:t>
      </w:r>
      <w:r w:rsidR="006F256C" w:rsidRPr="00B33062">
        <w:t xml:space="preserve">piccola </w:t>
      </w:r>
      <w:r w:rsidRPr="00B33062">
        <w:t>frutta rossa e sent</w:t>
      </w:r>
      <w:r w:rsidR="004A7B7E" w:rsidRPr="00B33062">
        <w:t>ori floreali di violetta</w:t>
      </w:r>
      <w:r w:rsidR="00AC4E10" w:rsidRPr="00B33062">
        <w:t xml:space="preserve"> </w:t>
      </w:r>
      <w:r w:rsidR="004A7B7E" w:rsidRPr="00B33062">
        <w:t>che s</w:t>
      </w:r>
      <w:r w:rsidRPr="00B33062">
        <w:t xml:space="preserve">i aggiungono a delicate </w:t>
      </w:r>
      <w:r w:rsidRPr="00B33062">
        <w:rPr>
          <w:i/>
          <w:iCs/>
        </w:rPr>
        <w:t>nuances</w:t>
      </w:r>
      <w:r w:rsidRPr="00B33062">
        <w:t xml:space="preserve"> speziate. Al palato è </w:t>
      </w:r>
      <w:r w:rsidRPr="00B33062">
        <w:rPr>
          <w:b/>
          <w:bCs/>
        </w:rPr>
        <w:t>fresco e fragrante</w:t>
      </w:r>
      <w:r w:rsidRPr="00B33062">
        <w:t xml:space="preserve">, </w:t>
      </w:r>
      <w:r w:rsidR="00AC4E10" w:rsidRPr="00B33062">
        <w:t xml:space="preserve">morbido </w:t>
      </w:r>
      <w:r w:rsidRPr="00B33062">
        <w:t>con tannini ben integrati</w:t>
      </w:r>
      <w:r w:rsidR="00F20AB5" w:rsidRPr="00B33062">
        <w:t xml:space="preserve"> ed un finale equilibrato e succoso;</w:t>
      </w:r>
      <w:r w:rsidRPr="00B33062">
        <w:t xml:space="preserve"> </w:t>
      </w:r>
      <w:r w:rsidR="00F20AB5" w:rsidRPr="00B33062">
        <w:t xml:space="preserve">per apprezzarne tutta la </w:t>
      </w:r>
      <w:r w:rsidR="00387239" w:rsidRPr="00B33062">
        <w:t xml:space="preserve">mineralità e la </w:t>
      </w:r>
      <w:r w:rsidR="00F20AB5" w:rsidRPr="00B33062">
        <w:t xml:space="preserve">piacevolezza, è </w:t>
      </w:r>
      <w:r w:rsidR="00F20AB5" w:rsidRPr="00B33062">
        <w:rPr>
          <w:b/>
          <w:bCs/>
        </w:rPr>
        <w:t>da servire a 16-18° C</w:t>
      </w:r>
      <w:r w:rsidR="00F20AB5" w:rsidRPr="00B33062">
        <w:t>.</w:t>
      </w:r>
    </w:p>
    <w:p w14:paraId="7B36F2E3" w14:textId="0A901B95" w:rsidR="006B77E6" w:rsidRPr="00B33062" w:rsidRDefault="00F20AB5" w:rsidP="00006516">
      <w:pPr>
        <w:spacing w:before="60" w:after="60" w:line="240" w:lineRule="auto"/>
        <w:jc w:val="both"/>
      </w:pPr>
      <w:r w:rsidRPr="00B33062">
        <w:t>N</w:t>
      </w:r>
      <w:r w:rsidR="00782F36" w:rsidRPr="00B33062">
        <w:t>egli abbinamenti</w:t>
      </w:r>
      <w:r w:rsidRPr="00B33062">
        <w:t xml:space="preserve"> </w:t>
      </w:r>
      <w:r w:rsidR="007E6D44" w:rsidRPr="00B33062">
        <w:t xml:space="preserve">Dea Vulcano </w:t>
      </w:r>
      <w:r w:rsidRPr="00B33062">
        <w:t xml:space="preserve">è </w:t>
      </w:r>
      <w:r w:rsidR="005908B2" w:rsidRPr="00B33062">
        <w:rPr>
          <w:b/>
          <w:bCs/>
        </w:rPr>
        <w:t xml:space="preserve">un vino </w:t>
      </w:r>
      <w:r w:rsidRPr="00B33062">
        <w:rPr>
          <w:b/>
          <w:bCs/>
        </w:rPr>
        <w:t>versatile</w:t>
      </w:r>
      <w:r w:rsidRPr="00B33062">
        <w:t xml:space="preserve"> e </w:t>
      </w:r>
      <w:r w:rsidR="007E6D44" w:rsidRPr="00B33062">
        <w:t xml:space="preserve">si sposa perfettamente </w:t>
      </w:r>
      <w:r w:rsidR="00782F36" w:rsidRPr="00B33062">
        <w:t xml:space="preserve">con i piatti </w:t>
      </w:r>
      <w:r w:rsidRPr="00B33062">
        <w:t xml:space="preserve">a base di legumi, carne e in generale della </w:t>
      </w:r>
      <w:r w:rsidR="00782F36" w:rsidRPr="00B33062">
        <w:t xml:space="preserve">cucina mediterranea. Per la sua struttura delicata si presta per essere bevuto </w:t>
      </w:r>
      <w:r w:rsidR="009C6BF6" w:rsidRPr="00B33062">
        <w:rPr>
          <w:b/>
          <w:bCs/>
        </w:rPr>
        <w:t>anche</w:t>
      </w:r>
      <w:r w:rsidR="009C6BF6" w:rsidRPr="00B33062">
        <w:t xml:space="preserve"> </w:t>
      </w:r>
      <w:r w:rsidR="00782F36" w:rsidRPr="00B33062">
        <w:rPr>
          <w:b/>
          <w:bCs/>
        </w:rPr>
        <w:t>al calice come ricercato aperitivo</w:t>
      </w:r>
      <w:r w:rsidR="006B77E6" w:rsidRPr="00B33062">
        <w:rPr>
          <w:b/>
          <w:bCs/>
        </w:rPr>
        <w:t xml:space="preserve">. </w:t>
      </w:r>
      <w:r w:rsidR="006B77E6" w:rsidRPr="00B33062">
        <w:t>Dea Vulcano si</w:t>
      </w:r>
      <w:r w:rsidR="006B77E6" w:rsidRPr="00B33062">
        <w:rPr>
          <w:b/>
          <w:bCs/>
        </w:rPr>
        <w:t xml:space="preserve"> </w:t>
      </w:r>
      <w:r w:rsidR="006B77E6" w:rsidRPr="00B33062">
        <w:t xml:space="preserve">candida pertanto ad appagare i tanti appassionati </w:t>
      </w:r>
      <w:r w:rsidR="004066F4">
        <w:t xml:space="preserve">– </w:t>
      </w:r>
      <w:r w:rsidR="004066F4" w:rsidRPr="00006516">
        <w:rPr>
          <w:i/>
          <w:iCs/>
        </w:rPr>
        <w:t>millennial</w:t>
      </w:r>
      <w:r w:rsidR="004066F4">
        <w:t xml:space="preserve"> </w:t>
      </w:r>
      <w:r w:rsidR="006B77E6" w:rsidRPr="00B33062">
        <w:t>non necessariamente esperti</w:t>
      </w:r>
      <w:r w:rsidR="00B33062" w:rsidRPr="00B33062">
        <w:t>,</w:t>
      </w:r>
      <w:r w:rsidR="006B77E6" w:rsidRPr="00B33062">
        <w:t xml:space="preserve"> </w:t>
      </w:r>
      <w:r w:rsidR="004066F4">
        <w:t xml:space="preserve">ma </w:t>
      </w:r>
      <w:r w:rsidR="001703EE">
        <w:t xml:space="preserve">curiosi e </w:t>
      </w:r>
      <w:r w:rsidR="004066F4">
        <w:t>attenti alla qualità</w:t>
      </w:r>
      <w:r w:rsidR="001703EE">
        <w:t xml:space="preserve"> </w:t>
      </w:r>
      <w:r w:rsidR="004066F4">
        <w:t xml:space="preserve">– </w:t>
      </w:r>
      <w:r w:rsidR="00B33062" w:rsidRPr="00B33062">
        <w:t xml:space="preserve">che ricercano </w:t>
      </w:r>
      <w:r w:rsidR="006B77E6" w:rsidRPr="00B33062">
        <w:rPr>
          <w:b/>
          <w:bCs/>
        </w:rPr>
        <w:t>vini piacevoli quanto rappresentativi del territorio di origine</w:t>
      </w:r>
      <w:r w:rsidR="006B77E6" w:rsidRPr="00B33062">
        <w:t>.</w:t>
      </w:r>
    </w:p>
    <w:p w14:paraId="6050229F" w14:textId="72607E82" w:rsidR="00D56C0B" w:rsidRPr="001703EE" w:rsidRDefault="00A1790F" w:rsidP="00006516">
      <w:pPr>
        <w:spacing w:before="60" w:after="60" w:line="240" w:lineRule="auto"/>
        <w:jc w:val="both"/>
        <w:rPr>
          <w:spacing w:val="-4"/>
        </w:rPr>
      </w:pPr>
      <w:r w:rsidRPr="001703EE">
        <w:rPr>
          <w:spacing w:val="-4"/>
        </w:rPr>
        <w:t xml:space="preserve">L’Etna ha sempre ispirato poeti ed artisti, come </w:t>
      </w:r>
      <w:r w:rsidR="006D5CB4" w:rsidRPr="001703EE">
        <w:rPr>
          <w:spacing w:val="-4"/>
        </w:rPr>
        <w:t>l’</w:t>
      </w:r>
      <w:r w:rsidRPr="001703EE">
        <w:rPr>
          <w:spacing w:val="-4"/>
        </w:rPr>
        <w:t>illustratore Stefano Vitale che</w:t>
      </w:r>
      <w:r w:rsidR="00782F36" w:rsidRPr="001703EE">
        <w:rPr>
          <w:spacing w:val="-4"/>
        </w:rPr>
        <w:t xml:space="preserve"> </w:t>
      </w:r>
      <w:r w:rsidRPr="001703EE">
        <w:rPr>
          <w:spacing w:val="-4"/>
        </w:rPr>
        <w:t xml:space="preserve">in questo nuova </w:t>
      </w:r>
      <w:hyperlink r:id="rId10" w:history="1">
        <w:r w:rsidRPr="002B741A">
          <w:rPr>
            <w:rStyle w:val="Collegamentoipertestuale"/>
            <w:spacing w:val="-4"/>
          </w:rPr>
          <w:t>etichetta d’autore</w:t>
        </w:r>
      </w:hyperlink>
      <w:r w:rsidRPr="001703EE">
        <w:rPr>
          <w:spacing w:val="-4"/>
        </w:rPr>
        <w:t xml:space="preserve"> reinterpreta il mito della Dea Vulcano. </w:t>
      </w:r>
      <w:r w:rsidR="00782F36" w:rsidRPr="001703EE">
        <w:rPr>
          <w:spacing w:val="-4"/>
        </w:rPr>
        <w:t xml:space="preserve">Secondo la </w:t>
      </w:r>
      <w:r w:rsidR="006F256C" w:rsidRPr="001703EE">
        <w:rPr>
          <w:spacing w:val="-4"/>
        </w:rPr>
        <w:t xml:space="preserve">mitologia, </w:t>
      </w:r>
      <w:r w:rsidRPr="001703EE">
        <w:rPr>
          <w:b/>
          <w:bCs/>
          <w:spacing w:val="-4"/>
        </w:rPr>
        <w:t>l’</w:t>
      </w:r>
      <w:r w:rsidR="006F256C" w:rsidRPr="001703EE">
        <w:rPr>
          <w:b/>
          <w:bCs/>
          <w:spacing w:val="-4"/>
        </w:rPr>
        <w:t>Etna è figlia di Urano e Gea, frutto divino della fusione tra cielo e terra</w:t>
      </w:r>
      <w:r w:rsidR="00782F36" w:rsidRPr="001703EE">
        <w:rPr>
          <w:spacing w:val="-4"/>
        </w:rPr>
        <w:t xml:space="preserve">: </w:t>
      </w:r>
      <w:r w:rsidR="006F256C" w:rsidRPr="001703EE">
        <w:rPr>
          <w:spacing w:val="-4"/>
        </w:rPr>
        <w:t xml:space="preserve">le chiome fiammeggianti tra le nuvole e le radici nelle profondità della terra. </w:t>
      </w:r>
    </w:p>
    <w:p w14:paraId="3D375E2C" w14:textId="0A4F742E" w:rsidR="00B338F6" w:rsidRPr="001703EE" w:rsidRDefault="00B338F6" w:rsidP="00006516">
      <w:pPr>
        <w:spacing w:before="60" w:after="60" w:line="240" w:lineRule="auto"/>
        <w:jc w:val="both"/>
        <w:rPr>
          <w:spacing w:val="-2"/>
        </w:rPr>
      </w:pPr>
      <w:r w:rsidRPr="004066F4">
        <w:rPr>
          <w:b/>
          <w:bCs/>
        </w:rPr>
        <w:t>Artigianalità, creatività e innovazione</w:t>
      </w:r>
      <w:r>
        <w:t xml:space="preserve"> </w:t>
      </w:r>
      <w:r w:rsidR="00E9326A">
        <w:t xml:space="preserve">– dichiara </w:t>
      </w:r>
      <w:r w:rsidR="00E9326A" w:rsidRPr="004066F4">
        <w:rPr>
          <w:b/>
          <w:bCs/>
        </w:rPr>
        <w:t>José Rallo</w:t>
      </w:r>
      <w:r w:rsidR="00E9326A">
        <w:t xml:space="preserve"> di Donnafugata – </w:t>
      </w:r>
      <w:r>
        <w:t xml:space="preserve">sono i valori che hanno ispirato questa nuova uscita così come le altre del 2020: il cru Etna Rosso </w:t>
      </w:r>
      <w:r w:rsidR="006D6A74">
        <w:t>di</w:t>
      </w:r>
      <w:r>
        <w:t xml:space="preserve"> Contrada Marchesa e i due vini proposti insieme a </w:t>
      </w:r>
      <w:hyperlink r:id="rId11" w:history="1">
        <w:proofErr w:type="spellStart"/>
        <w:r w:rsidRPr="002B741A">
          <w:rPr>
            <w:rStyle w:val="Collegamentoipertestuale"/>
          </w:rPr>
          <w:t>Dolce&amp;Gabbana</w:t>
        </w:r>
        <w:proofErr w:type="spellEnd"/>
      </w:hyperlink>
      <w:r>
        <w:t>, il rosato ROSA ed il Tancredi in Edizione Limitata.</w:t>
      </w:r>
      <w:r w:rsidR="006D6A74">
        <w:t xml:space="preserve"> </w:t>
      </w:r>
      <w:r>
        <w:t xml:space="preserve">Il lancio di </w:t>
      </w:r>
      <w:r w:rsidR="00E9326A">
        <w:t xml:space="preserve">questi </w:t>
      </w:r>
      <w:r w:rsidRPr="004066F4">
        <w:rPr>
          <w:b/>
          <w:bCs/>
        </w:rPr>
        <w:t>nuovi prodotti</w:t>
      </w:r>
      <w:r>
        <w:t xml:space="preserve">, </w:t>
      </w:r>
      <w:r w:rsidR="006D6A74">
        <w:t xml:space="preserve">le </w:t>
      </w:r>
      <w:r w:rsidRPr="004066F4">
        <w:rPr>
          <w:b/>
          <w:bCs/>
        </w:rPr>
        <w:t>campagne social</w:t>
      </w:r>
      <w:r>
        <w:t xml:space="preserve"> per sostenere enoteche e ristoranti che fanno il delivery, </w:t>
      </w:r>
      <w:r w:rsidR="006D6A74">
        <w:t xml:space="preserve">e la crescita delle </w:t>
      </w:r>
      <w:r w:rsidR="006D6A74" w:rsidRPr="004066F4">
        <w:rPr>
          <w:b/>
          <w:bCs/>
        </w:rPr>
        <w:t>vendite online</w:t>
      </w:r>
      <w:r w:rsidR="006D6A74">
        <w:t xml:space="preserve">, </w:t>
      </w:r>
      <w:r>
        <w:t xml:space="preserve">ci hanno permesso di compensare in buona parte la riduzione dei consumi fuori casa </w:t>
      </w:r>
      <w:r w:rsidRPr="001703EE">
        <w:rPr>
          <w:spacing w:val="-2"/>
        </w:rPr>
        <w:t xml:space="preserve">dovuta alla pandemia. I prossimi mesi saranno </w:t>
      </w:r>
      <w:r w:rsidR="00E9326A" w:rsidRPr="001703EE">
        <w:rPr>
          <w:spacing w:val="-2"/>
        </w:rPr>
        <w:t xml:space="preserve">ancora difficili </w:t>
      </w:r>
      <w:r w:rsidR="004066F4" w:rsidRPr="001703EE">
        <w:rPr>
          <w:spacing w:val="-2"/>
        </w:rPr>
        <w:t xml:space="preserve">e impongono </w:t>
      </w:r>
      <w:r w:rsidRPr="001703EE">
        <w:rPr>
          <w:spacing w:val="-2"/>
        </w:rPr>
        <w:t>un ripensamento dell'approccio al mercato, sia nei confronti del trade che del consumatore finale</w:t>
      </w:r>
      <w:r w:rsidR="006D6A74" w:rsidRPr="001703EE">
        <w:rPr>
          <w:spacing w:val="-2"/>
        </w:rPr>
        <w:t xml:space="preserve"> le cui abitudini e occasioni di consumo vanno cambiando. </w:t>
      </w:r>
      <w:r w:rsidRPr="001703EE">
        <w:rPr>
          <w:spacing w:val="-2"/>
        </w:rPr>
        <w:t>Quello che abbiamo davanti è uno scenario impegnativo</w:t>
      </w:r>
      <w:r w:rsidR="004066F4" w:rsidRPr="001703EE">
        <w:rPr>
          <w:spacing w:val="-2"/>
        </w:rPr>
        <w:t>”</w:t>
      </w:r>
      <w:r w:rsidRPr="001703EE">
        <w:rPr>
          <w:spacing w:val="-2"/>
        </w:rPr>
        <w:t xml:space="preserve"> </w:t>
      </w:r>
      <w:r w:rsidR="004066F4" w:rsidRPr="001703EE">
        <w:rPr>
          <w:spacing w:val="-2"/>
        </w:rPr>
        <w:t>– conclude José Rallo – “</w:t>
      </w:r>
      <w:r w:rsidRPr="001703EE">
        <w:rPr>
          <w:spacing w:val="-2"/>
        </w:rPr>
        <w:t xml:space="preserve">ma pensiamo che lo spirito di innovazione di Donnafugata potrà darci gli strumenti per </w:t>
      </w:r>
      <w:r w:rsidRPr="001703EE">
        <w:rPr>
          <w:b/>
          <w:bCs/>
          <w:spacing w:val="-2"/>
        </w:rPr>
        <w:t>guardare con fiducia al futuro</w:t>
      </w:r>
      <w:r w:rsidRPr="001703EE">
        <w:rPr>
          <w:spacing w:val="-2"/>
        </w:rPr>
        <w:t xml:space="preserve">. </w:t>
      </w:r>
      <w:r w:rsidR="006D6A74" w:rsidRPr="001703EE">
        <w:rPr>
          <w:spacing w:val="-2"/>
        </w:rPr>
        <w:t>“</w:t>
      </w:r>
    </w:p>
    <w:p w14:paraId="7D4D1562" w14:textId="4E929393" w:rsidR="00A07DC8" w:rsidRPr="00B07ABB" w:rsidRDefault="00A07DC8" w:rsidP="00006516">
      <w:pPr>
        <w:spacing w:after="0" w:line="240" w:lineRule="auto"/>
        <w:jc w:val="right"/>
        <w:rPr>
          <w:i/>
          <w:iCs/>
          <w:sz w:val="20"/>
          <w:szCs w:val="20"/>
        </w:rPr>
      </w:pPr>
      <w:r w:rsidRPr="00B07ABB">
        <w:rPr>
          <w:i/>
          <w:iCs/>
          <w:sz w:val="20"/>
          <w:szCs w:val="20"/>
        </w:rPr>
        <w:t xml:space="preserve">Marsala, </w:t>
      </w:r>
      <w:r w:rsidR="002B741A">
        <w:rPr>
          <w:i/>
          <w:iCs/>
          <w:sz w:val="20"/>
          <w:szCs w:val="20"/>
        </w:rPr>
        <w:t xml:space="preserve">9 </w:t>
      </w:r>
      <w:r>
        <w:rPr>
          <w:i/>
          <w:iCs/>
          <w:sz w:val="20"/>
          <w:szCs w:val="20"/>
        </w:rPr>
        <w:t xml:space="preserve">Dicembre </w:t>
      </w:r>
      <w:r w:rsidRPr="00B07ABB">
        <w:rPr>
          <w:i/>
          <w:iCs/>
          <w:sz w:val="20"/>
          <w:szCs w:val="20"/>
        </w:rPr>
        <w:t>2020</w:t>
      </w:r>
    </w:p>
    <w:p w14:paraId="113A58D3" w14:textId="77777777" w:rsidR="00D56C0B" w:rsidRPr="00006516" w:rsidRDefault="00D56C0B" w:rsidP="00006516">
      <w:pPr>
        <w:shd w:val="clear" w:color="auto" w:fill="FFFFFF"/>
        <w:spacing w:after="0" w:line="240" w:lineRule="auto"/>
        <w:rPr>
          <w:rFonts w:ascii="Times New Roman" w:hAnsi="Times New Roman"/>
          <w:color w:val="1D2228"/>
          <w:sz w:val="18"/>
          <w:szCs w:val="18"/>
        </w:rPr>
      </w:pPr>
      <w:r w:rsidRPr="00006516">
        <w:rPr>
          <w:rFonts w:cs="Calibri"/>
          <w:color w:val="1D2228"/>
          <w:sz w:val="18"/>
          <w:szCs w:val="18"/>
        </w:rPr>
        <w:t xml:space="preserve">Ufficio Stampa Donnafugata: Nando Calaciura </w:t>
      </w:r>
      <w:hyperlink r:id="rId12" w:tgtFrame="_blank" w:history="1">
        <w:r w:rsidRPr="00006516">
          <w:rPr>
            <w:rFonts w:cs="Calibri"/>
            <w:color w:val="800080"/>
            <w:sz w:val="18"/>
            <w:szCs w:val="18"/>
            <w:u w:val="single"/>
          </w:rPr>
          <w:t>calaciura@granviasc.it</w:t>
        </w:r>
      </w:hyperlink>
      <w:r w:rsidRPr="00006516">
        <w:rPr>
          <w:rFonts w:cs="Calibri"/>
          <w:color w:val="1D2228"/>
          <w:sz w:val="18"/>
          <w:szCs w:val="18"/>
        </w:rPr>
        <w:t> </w:t>
      </w:r>
      <w:proofErr w:type="spellStart"/>
      <w:r w:rsidRPr="00006516">
        <w:rPr>
          <w:rFonts w:cs="Calibri"/>
          <w:color w:val="1D2228"/>
          <w:sz w:val="18"/>
          <w:szCs w:val="18"/>
        </w:rPr>
        <w:t>cell</w:t>
      </w:r>
      <w:proofErr w:type="spellEnd"/>
      <w:r w:rsidRPr="00006516">
        <w:rPr>
          <w:rFonts w:cs="Calibri"/>
          <w:color w:val="1D2228"/>
          <w:sz w:val="18"/>
          <w:szCs w:val="18"/>
        </w:rPr>
        <w:t>. 338 3229837</w:t>
      </w:r>
    </w:p>
    <w:p w14:paraId="43C2CE40" w14:textId="236F34CF" w:rsidR="001703EE" w:rsidRPr="00006516" w:rsidRDefault="00D56C0B" w:rsidP="00006516">
      <w:pPr>
        <w:shd w:val="clear" w:color="auto" w:fill="FFFFFF"/>
        <w:spacing w:before="40" w:after="0" w:line="240" w:lineRule="auto"/>
        <w:rPr>
          <w:rFonts w:cs="Calibri"/>
          <w:color w:val="1D2228"/>
          <w:sz w:val="18"/>
          <w:szCs w:val="18"/>
        </w:rPr>
      </w:pPr>
      <w:r w:rsidRPr="00006516">
        <w:rPr>
          <w:rFonts w:cs="Calibri"/>
          <w:color w:val="1D2228"/>
          <w:sz w:val="18"/>
          <w:szCs w:val="18"/>
        </w:rPr>
        <w:t>Pubbliche Relazioni Donnafugata: Baldo M. Palermo </w:t>
      </w:r>
      <w:hyperlink r:id="rId13" w:tgtFrame="_blank" w:history="1">
        <w:r w:rsidRPr="00006516">
          <w:rPr>
            <w:rFonts w:cs="Calibri"/>
            <w:color w:val="800080"/>
            <w:sz w:val="18"/>
            <w:szCs w:val="18"/>
            <w:u w:val="single"/>
          </w:rPr>
          <w:t>baldo.palermo@donnafugata.it</w:t>
        </w:r>
      </w:hyperlink>
      <w:r w:rsidRPr="00006516">
        <w:rPr>
          <w:rFonts w:cs="Calibri"/>
          <w:color w:val="1D2228"/>
          <w:sz w:val="18"/>
          <w:szCs w:val="18"/>
        </w:rPr>
        <w:t> tel. 0923 724226</w:t>
      </w:r>
    </w:p>
    <w:sectPr w:rsidR="001703EE" w:rsidRPr="00006516" w:rsidSect="00006516">
      <w:headerReference w:type="default" r:id="rId14"/>
      <w:pgSz w:w="11906" w:h="16838" w:code="9"/>
      <w:pgMar w:top="993" w:right="1134" w:bottom="426" w:left="1134" w:header="284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DFB5C" w14:textId="77777777" w:rsidR="00ED0AFF" w:rsidRDefault="00ED0AFF" w:rsidP="00A07DC8">
      <w:pPr>
        <w:spacing w:after="0" w:line="240" w:lineRule="auto"/>
      </w:pPr>
      <w:r>
        <w:separator/>
      </w:r>
    </w:p>
  </w:endnote>
  <w:endnote w:type="continuationSeparator" w:id="0">
    <w:p w14:paraId="16B96C6D" w14:textId="77777777" w:rsidR="00ED0AFF" w:rsidRDefault="00ED0AFF" w:rsidP="00A0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DCB97" w14:textId="77777777" w:rsidR="00ED0AFF" w:rsidRDefault="00ED0AFF" w:rsidP="00A07DC8">
      <w:pPr>
        <w:spacing w:after="0" w:line="240" w:lineRule="auto"/>
      </w:pPr>
      <w:r>
        <w:separator/>
      </w:r>
    </w:p>
  </w:footnote>
  <w:footnote w:type="continuationSeparator" w:id="0">
    <w:p w14:paraId="532F1106" w14:textId="77777777" w:rsidR="00ED0AFF" w:rsidRDefault="00ED0AFF" w:rsidP="00A07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FC5F0" w14:textId="77777777" w:rsidR="00672606" w:rsidRDefault="002B741A" w:rsidP="00A07DC8">
    <w:pPr>
      <w:pStyle w:val="Intestazione"/>
      <w:jc w:val="center"/>
    </w:pPr>
    <w:r>
      <w:rPr>
        <w:noProof/>
      </w:rPr>
      <w:pict w14:anchorId="4232D6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8" o:spid="_x0000_i1025" type="#_x0000_t75" style="width:66pt;height:33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6C0B"/>
    <w:rsid w:val="000025EA"/>
    <w:rsid w:val="00006516"/>
    <w:rsid w:val="00032043"/>
    <w:rsid w:val="00102F2D"/>
    <w:rsid w:val="00112D2C"/>
    <w:rsid w:val="001500BB"/>
    <w:rsid w:val="001507E9"/>
    <w:rsid w:val="001703EE"/>
    <w:rsid w:val="001E06E6"/>
    <w:rsid w:val="002A3F5F"/>
    <w:rsid w:val="002B741A"/>
    <w:rsid w:val="002C3213"/>
    <w:rsid w:val="0032127E"/>
    <w:rsid w:val="003850BD"/>
    <w:rsid w:val="00387239"/>
    <w:rsid w:val="003C49AB"/>
    <w:rsid w:val="004066F4"/>
    <w:rsid w:val="0042142D"/>
    <w:rsid w:val="0043033E"/>
    <w:rsid w:val="004440A3"/>
    <w:rsid w:val="004A59B4"/>
    <w:rsid w:val="004A7B7E"/>
    <w:rsid w:val="004B3BD0"/>
    <w:rsid w:val="004E5CF7"/>
    <w:rsid w:val="005908B2"/>
    <w:rsid w:val="00615A98"/>
    <w:rsid w:val="00621A67"/>
    <w:rsid w:val="0065379C"/>
    <w:rsid w:val="00672606"/>
    <w:rsid w:val="006B77E6"/>
    <w:rsid w:val="006D5CB4"/>
    <w:rsid w:val="006D6A74"/>
    <w:rsid w:val="006F256C"/>
    <w:rsid w:val="00731786"/>
    <w:rsid w:val="00782F36"/>
    <w:rsid w:val="007E6D44"/>
    <w:rsid w:val="00833CEC"/>
    <w:rsid w:val="00864946"/>
    <w:rsid w:val="009C6BF6"/>
    <w:rsid w:val="009F7C50"/>
    <w:rsid w:val="00A07DC8"/>
    <w:rsid w:val="00A1790F"/>
    <w:rsid w:val="00A2548D"/>
    <w:rsid w:val="00A602EC"/>
    <w:rsid w:val="00A62767"/>
    <w:rsid w:val="00AC4E10"/>
    <w:rsid w:val="00AD0EE3"/>
    <w:rsid w:val="00B07ABB"/>
    <w:rsid w:val="00B33062"/>
    <w:rsid w:val="00B338F6"/>
    <w:rsid w:val="00B80905"/>
    <w:rsid w:val="00C535E4"/>
    <w:rsid w:val="00CC0BB1"/>
    <w:rsid w:val="00D3281F"/>
    <w:rsid w:val="00D56C0B"/>
    <w:rsid w:val="00E17FD1"/>
    <w:rsid w:val="00E36172"/>
    <w:rsid w:val="00E731B9"/>
    <w:rsid w:val="00E9326A"/>
    <w:rsid w:val="00ED0AFF"/>
    <w:rsid w:val="00F20AB5"/>
    <w:rsid w:val="00F81FC3"/>
    <w:rsid w:val="00F82668"/>
    <w:rsid w:val="00FC26E8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47DA2C"/>
  <w14:defaultImageDpi w14:val="0"/>
  <w15:docId w15:val="{0E0ECE89-165D-4DB8-9A9E-4855E595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07D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07DC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07D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07DC8"/>
    <w:rPr>
      <w:rFonts w:cs="Times New Roman"/>
    </w:rPr>
  </w:style>
  <w:style w:type="character" w:styleId="Collegamentoipertestuale">
    <w:name w:val="Hyperlink"/>
    <w:uiPriority w:val="99"/>
    <w:unhideWhenUsed/>
    <w:rsid w:val="00A07DC8"/>
    <w:rPr>
      <w:rFonts w:cs="Times New Roman"/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406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nafugata.it/it/varieta/nerello-mascalese/" TargetMode="External"/><Relationship Id="rId13" Type="http://schemas.openxmlformats.org/officeDocument/2006/relationships/hyperlink" Target="mailto:baldo.palermo@donnafugat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onnafugata.it/it/i-vini/dea-vulcano/" TargetMode="External"/><Relationship Id="rId12" Type="http://schemas.openxmlformats.org/officeDocument/2006/relationships/hyperlink" Target="mailto:calaciura@granviasc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donnafugata.it/it/wine-collection/dolcegabbana-e-donnafugata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donnafugata.it/it/etichette-autor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onnafugata.it/it/wine-collection/impronte-di-territorio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Turrisi</dc:creator>
  <cp:keywords/>
  <dc:description/>
  <cp:lastModifiedBy>Mkt</cp:lastModifiedBy>
  <cp:revision>2</cp:revision>
  <cp:lastPrinted>2020-12-03T14:02:00Z</cp:lastPrinted>
  <dcterms:created xsi:type="dcterms:W3CDTF">2020-12-09T07:03:00Z</dcterms:created>
  <dcterms:modified xsi:type="dcterms:W3CDTF">2020-12-09T07:03:00Z</dcterms:modified>
</cp:coreProperties>
</file>