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CE820" w14:textId="77777777" w:rsidR="00392046" w:rsidRDefault="00392046">
      <w:bookmarkStart w:id="0" w:name="_heading=h.gjdgxs" w:colFirst="0" w:colLast="0"/>
      <w:bookmarkEnd w:id="0"/>
    </w:p>
    <w:p w14:paraId="4101B9EA" w14:textId="77777777" w:rsidR="00392046" w:rsidRPr="005F30FE" w:rsidRDefault="005F30FE">
      <w:pPr>
        <w:jc w:val="center"/>
        <w:rPr>
          <w:lang w:val="en-US"/>
        </w:rPr>
      </w:pPr>
      <w:r w:rsidRPr="005F30FE">
        <w:rPr>
          <w:lang w:val="en-US"/>
        </w:rPr>
        <w:t>Press Release</w:t>
      </w:r>
    </w:p>
    <w:p w14:paraId="7A4618E0" w14:textId="77777777" w:rsidR="00392046" w:rsidRPr="005F30FE" w:rsidRDefault="005F30FE">
      <w:pPr>
        <w:spacing w:after="0" w:line="240" w:lineRule="auto"/>
        <w:jc w:val="center"/>
        <w:rPr>
          <w:b/>
          <w:sz w:val="34"/>
          <w:szCs w:val="34"/>
          <w:lang w:val="en-US"/>
        </w:rPr>
      </w:pPr>
      <w:r w:rsidRPr="005F30FE">
        <w:rPr>
          <w:b/>
          <w:sz w:val="34"/>
          <w:szCs w:val="34"/>
          <w:lang w:val="en-US"/>
        </w:rPr>
        <w:t xml:space="preserve">Passiperduti, a new interpretation of Grillo for </w:t>
      </w:r>
    </w:p>
    <w:p w14:paraId="6E354587" w14:textId="77777777" w:rsidR="00392046" w:rsidRPr="005F30FE" w:rsidRDefault="005F30FE">
      <w:pPr>
        <w:spacing w:after="0" w:line="240" w:lineRule="auto"/>
        <w:jc w:val="center"/>
        <w:rPr>
          <w:b/>
          <w:sz w:val="34"/>
          <w:szCs w:val="34"/>
          <w:lang w:val="en-US"/>
        </w:rPr>
      </w:pPr>
      <w:r w:rsidRPr="005F30FE">
        <w:rPr>
          <w:b/>
          <w:sz w:val="34"/>
          <w:szCs w:val="34"/>
          <w:lang w:val="en-US"/>
        </w:rPr>
        <w:t xml:space="preserve">Donnafugata </w:t>
      </w:r>
    </w:p>
    <w:p w14:paraId="0CB94B80" w14:textId="77777777" w:rsidR="00392046" w:rsidRPr="005F30FE" w:rsidRDefault="00392046">
      <w:pPr>
        <w:spacing w:after="0" w:line="240" w:lineRule="auto"/>
        <w:jc w:val="center"/>
        <w:rPr>
          <w:b/>
          <w:lang w:val="en-US"/>
        </w:rPr>
      </w:pPr>
    </w:p>
    <w:p w14:paraId="3B921FED" w14:textId="77777777" w:rsidR="00392046" w:rsidRPr="005F30FE" w:rsidRDefault="005F30FE">
      <w:pPr>
        <w:jc w:val="center"/>
        <w:rPr>
          <w:b/>
          <w:sz w:val="26"/>
          <w:szCs w:val="26"/>
          <w:lang w:val="en-US"/>
        </w:rPr>
      </w:pPr>
      <w:r w:rsidRPr="005F30FE">
        <w:rPr>
          <w:b/>
          <w:sz w:val="26"/>
          <w:szCs w:val="26"/>
          <w:lang w:val="en-US"/>
        </w:rPr>
        <w:t>Donnafugata previews Passiperduti at Vinitaly, a poetic wine from the high hill vineyards of the Contessa Entellina estate. A timeless Grillo, with an elegant and floral soul, surprising for its minerality and persistence.</w:t>
      </w:r>
    </w:p>
    <w:p w14:paraId="6FDFAA4D" w14:textId="77777777" w:rsidR="00392046" w:rsidRPr="005F30FE" w:rsidRDefault="005F30FE">
      <w:pPr>
        <w:jc w:val="both"/>
        <w:rPr>
          <w:sz w:val="24"/>
          <w:szCs w:val="24"/>
          <w:lang w:val="en-US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hidden="0" allowOverlap="1" wp14:anchorId="6CA5AE5D" wp14:editId="2B1F25C4">
            <wp:simplePos x="0" y="0"/>
            <wp:positionH relativeFrom="margin">
              <wp:posOffset>0</wp:posOffset>
            </wp:positionH>
            <wp:positionV relativeFrom="margin">
              <wp:posOffset>2118995</wp:posOffset>
            </wp:positionV>
            <wp:extent cx="1627505" cy="4136390"/>
            <wp:effectExtent l="0" t="0" r="0" b="0"/>
            <wp:wrapSquare wrapText="bothSides" distT="0" distB="0" distL="114300" distR="114300"/>
            <wp:docPr id="28" name="image2.jpg" descr="Immagine che contiene testo, alcool, bevanda, cibo&#10;&#10;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Immagine che contiene testo, alcool, bevanda, cibo&#10;&#10;Descrizione generata automaticamente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7505" cy="41363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5F30FE">
        <w:rPr>
          <w:sz w:val="24"/>
          <w:szCs w:val="24"/>
          <w:lang w:val="en-US"/>
        </w:rPr>
        <w:t xml:space="preserve">Complex and elegant, </w:t>
      </w:r>
      <w:r w:rsidRPr="005F30FE">
        <w:rPr>
          <w:b/>
          <w:sz w:val="24"/>
          <w:szCs w:val="24"/>
          <w:lang w:val="en-US"/>
        </w:rPr>
        <w:t>Passiperdut</w:t>
      </w:r>
      <w:r w:rsidRPr="005F30FE">
        <w:rPr>
          <w:b/>
          <w:sz w:val="24"/>
          <w:szCs w:val="24"/>
          <w:lang w:val="en-US"/>
        </w:rPr>
        <w:t>i</w:t>
      </w:r>
      <w:r w:rsidRPr="005F30FE">
        <w:rPr>
          <w:sz w:val="24"/>
          <w:szCs w:val="24"/>
          <w:lang w:val="en-US"/>
        </w:rPr>
        <w:t xml:space="preserve"> is the new wine made with </w:t>
      </w:r>
      <w:r w:rsidRPr="005F30FE">
        <w:rPr>
          <w:b/>
          <w:sz w:val="24"/>
          <w:szCs w:val="24"/>
          <w:lang w:val="en-US"/>
        </w:rPr>
        <w:t xml:space="preserve">Grillo </w:t>
      </w:r>
      <w:r w:rsidRPr="005F30FE">
        <w:rPr>
          <w:sz w:val="24"/>
          <w:szCs w:val="24"/>
          <w:lang w:val="en-US"/>
        </w:rPr>
        <w:t xml:space="preserve">grapes that Donnafugata is presenting </w:t>
      </w:r>
      <w:r w:rsidRPr="005F30FE">
        <w:rPr>
          <w:b/>
          <w:sz w:val="24"/>
          <w:szCs w:val="24"/>
          <w:lang w:val="en-US"/>
        </w:rPr>
        <w:t>at Vinitaly</w:t>
      </w:r>
      <w:r w:rsidRPr="005F30FE">
        <w:rPr>
          <w:sz w:val="24"/>
          <w:szCs w:val="24"/>
          <w:lang w:val="en-US"/>
        </w:rPr>
        <w:t xml:space="preserve">: a small production of value, obtained by a careful selection of grapes from Contessa Entellina Estate, in the heart of south-western Sicily. </w:t>
      </w:r>
      <w:r w:rsidRPr="005F30FE">
        <w:rPr>
          <w:sz w:val="24"/>
          <w:szCs w:val="24"/>
          <w:highlight w:val="yellow"/>
          <w:lang w:val="en-US"/>
        </w:rPr>
        <w:t xml:space="preserve"> </w:t>
      </w:r>
    </w:p>
    <w:p w14:paraId="729538B1" w14:textId="77777777" w:rsidR="00392046" w:rsidRPr="005F30FE" w:rsidRDefault="005F30FE">
      <w:pPr>
        <w:jc w:val="both"/>
        <w:rPr>
          <w:sz w:val="24"/>
          <w:szCs w:val="24"/>
          <w:highlight w:val="white"/>
          <w:lang w:val="en-US"/>
        </w:rPr>
      </w:pPr>
      <w:r w:rsidRPr="005F30FE">
        <w:rPr>
          <w:sz w:val="24"/>
          <w:szCs w:val="24"/>
          <w:highlight w:val="white"/>
          <w:lang w:val="en-US"/>
        </w:rPr>
        <w:t xml:space="preserve">“Passiperduti was inspired </w:t>
      </w:r>
      <w:r w:rsidRPr="005F30FE">
        <w:rPr>
          <w:sz w:val="24"/>
          <w:szCs w:val="24"/>
          <w:highlight w:val="white"/>
          <w:lang w:val="en-US"/>
        </w:rPr>
        <w:t xml:space="preserve">by the interactions between Grillo and the terroir of our estate,” says Antonio Rallo, winemaker of the family business. “As a result of the experience gained over many years, we have selected </w:t>
      </w:r>
      <w:r w:rsidRPr="005F30FE">
        <w:rPr>
          <w:b/>
          <w:sz w:val="24"/>
          <w:szCs w:val="24"/>
          <w:highlight w:val="white"/>
          <w:lang w:val="en-US"/>
        </w:rPr>
        <w:t>grapes from high hill vineyard</w:t>
      </w:r>
      <w:r w:rsidRPr="005F30FE">
        <w:rPr>
          <w:sz w:val="24"/>
          <w:szCs w:val="24"/>
          <w:highlight w:val="white"/>
          <w:lang w:val="en-US"/>
        </w:rPr>
        <w:t>s to bring more structure, excell</w:t>
      </w:r>
      <w:r w:rsidRPr="005F30FE">
        <w:rPr>
          <w:sz w:val="24"/>
          <w:szCs w:val="24"/>
          <w:highlight w:val="white"/>
          <w:lang w:val="en-US"/>
        </w:rPr>
        <w:t>ent minerality, and persistence into the glass”.</w:t>
      </w:r>
    </w:p>
    <w:p w14:paraId="61ACCDB8" w14:textId="77777777" w:rsidR="00392046" w:rsidRPr="005F30FE" w:rsidRDefault="005F30FE">
      <w:pPr>
        <w:jc w:val="both"/>
        <w:rPr>
          <w:sz w:val="24"/>
          <w:szCs w:val="24"/>
          <w:highlight w:val="yellow"/>
          <w:lang w:val="en-US"/>
        </w:rPr>
      </w:pPr>
      <w:r w:rsidRPr="005F30FE">
        <w:rPr>
          <w:sz w:val="24"/>
          <w:szCs w:val="24"/>
          <w:lang w:val="en-US"/>
        </w:rPr>
        <w:t xml:space="preserve">A </w:t>
      </w:r>
      <w:r w:rsidRPr="005F30FE">
        <w:rPr>
          <w:b/>
          <w:sz w:val="24"/>
          <w:szCs w:val="24"/>
          <w:lang w:val="en-US"/>
        </w:rPr>
        <w:t>new interpretation of Donnafugata</w:t>
      </w:r>
      <w:r w:rsidRPr="005F30FE">
        <w:rPr>
          <w:sz w:val="24"/>
          <w:szCs w:val="24"/>
          <w:lang w:val="en-US"/>
        </w:rPr>
        <w:t xml:space="preserve"> for this grape variety, which joins the fresh and fruity expression of SurSur, the first pure Grillo produced by the company.</w:t>
      </w:r>
    </w:p>
    <w:p w14:paraId="3D5CE994" w14:textId="77777777" w:rsidR="00392046" w:rsidRPr="005F30FE" w:rsidRDefault="005F30FE">
      <w:pPr>
        <w:pBdr>
          <w:top w:val="nil"/>
          <w:left w:val="nil"/>
          <w:bottom w:val="nil"/>
          <w:right w:val="nil"/>
          <w:between w:val="nil"/>
        </w:pBdr>
        <w:spacing w:after="80"/>
        <w:ind w:hanging="2"/>
        <w:jc w:val="both"/>
        <w:rPr>
          <w:sz w:val="24"/>
          <w:szCs w:val="24"/>
          <w:lang w:val="en-US"/>
        </w:rPr>
      </w:pPr>
      <w:r w:rsidRPr="005F30FE">
        <w:rPr>
          <w:sz w:val="24"/>
          <w:szCs w:val="24"/>
          <w:lang w:val="en-US"/>
        </w:rPr>
        <w:t xml:space="preserve">Passiperduti is the result of the </w:t>
      </w:r>
      <w:r w:rsidRPr="005F30FE">
        <w:rPr>
          <w:b/>
          <w:sz w:val="24"/>
          <w:szCs w:val="24"/>
          <w:lang w:val="en-US"/>
        </w:rPr>
        <w:t>2021 harves</w:t>
      </w:r>
      <w:r w:rsidRPr="005F30FE">
        <w:rPr>
          <w:b/>
          <w:sz w:val="24"/>
          <w:szCs w:val="24"/>
          <w:lang w:val="en-US"/>
        </w:rPr>
        <w:t>t</w:t>
      </w:r>
      <w:r w:rsidRPr="005F30FE">
        <w:rPr>
          <w:sz w:val="24"/>
          <w:szCs w:val="24"/>
          <w:lang w:val="en-US"/>
        </w:rPr>
        <w:t xml:space="preserve">; after a careful selection of grapes in the vineyard and in the cellar, </w:t>
      </w:r>
      <w:r w:rsidRPr="005F30FE">
        <w:rPr>
          <w:sz w:val="24"/>
          <w:szCs w:val="24"/>
          <w:highlight w:val="white"/>
          <w:lang w:val="en-US"/>
        </w:rPr>
        <w:t>vinification in steel tanks emphasizes</w:t>
      </w:r>
      <w:r w:rsidRPr="005F30FE">
        <w:rPr>
          <w:sz w:val="24"/>
          <w:szCs w:val="24"/>
          <w:lang w:val="en-US"/>
        </w:rPr>
        <w:t xml:space="preserve"> the unique personality that this grape variety is able to express in the Contessa Entellina estate. </w:t>
      </w:r>
    </w:p>
    <w:p w14:paraId="3079B586" w14:textId="77777777" w:rsidR="00392046" w:rsidRPr="005F30FE" w:rsidRDefault="005F30FE">
      <w:pPr>
        <w:pBdr>
          <w:top w:val="nil"/>
          <w:left w:val="nil"/>
          <w:bottom w:val="nil"/>
          <w:right w:val="nil"/>
          <w:between w:val="nil"/>
        </w:pBdr>
        <w:spacing w:after="80"/>
        <w:ind w:hanging="2"/>
        <w:jc w:val="both"/>
        <w:rPr>
          <w:sz w:val="24"/>
          <w:szCs w:val="24"/>
          <w:lang w:val="en-US"/>
        </w:rPr>
      </w:pPr>
      <w:r w:rsidRPr="005F30FE">
        <w:rPr>
          <w:sz w:val="24"/>
          <w:szCs w:val="24"/>
          <w:lang w:val="en-US"/>
        </w:rPr>
        <w:t xml:space="preserve">Its wide and deep </w:t>
      </w:r>
      <w:r w:rsidRPr="005F30FE">
        <w:rPr>
          <w:b/>
          <w:sz w:val="24"/>
          <w:szCs w:val="24"/>
          <w:lang w:val="en-US"/>
        </w:rPr>
        <w:t xml:space="preserve">bouquet </w:t>
      </w:r>
      <w:r w:rsidRPr="005F30FE">
        <w:rPr>
          <w:sz w:val="24"/>
          <w:szCs w:val="24"/>
          <w:lang w:val="en-US"/>
        </w:rPr>
        <w:t>has notes of bro</w:t>
      </w:r>
      <w:r w:rsidRPr="005F30FE">
        <w:rPr>
          <w:sz w:val="24"/>
          <w:szCs w:val="24"/>
          <w:lang w:val="en-US"/>
        </w:rPr>
        <w:t xml:space="preserve">om, citrus fruits and flint; on the palate, it has good structure and is mineral and persistent. </w:t>
      </w:r>
      <w:r w:rsidRPr="005F30FE">
        <w:rPr>
          <w:b/>
          <w:sz w:val="24"/>
          <w:szCs w:val="24"/>
          <w:lang w:val="en-US"/>
        </w:rPr>
        <w:t xml:space="preserve">Passiperduti </w:t>
      </w:r>
      <w:r w:rsidRPr="005F30FE">
        <w:rPr>
          <w:sz w:val="24"/>
          <w:szCs w:val="24"/>
          <w:lang w:val="en-US"/>
        </w:rPr>
        <w:t xml:space="preserve">is a wine of remarkable complexity and elegance, </w:t>
      </w:r>
      <w:r w:rsidRPr="005F30FE">
        <w:rPr>
          <w:b/>
          <w:sz w:val="24"/>
          <w:szCs w:val="24"/>
          <w:lang w:val="en-US"/>
        </w:rPr>
        <w:t>versatile</w:t>
      </w:r>
      <w:r w:rsidRPr="005F30FE">
        <w:rPr>
          <w:sz w:val="24"/>
          <w:szCs w:val="24"/>
          <w:lang w:val="en-US"/>
        </w:rPr>
        <w:t xml:space="preserve"> in matchings: excellent with raw fish and crustaceans, vegetarian dishes and white meat</w:t>
      </w:r>
      <w:r w:rsidRPr="005F30FE">
        <w:rPr>
          <w:sz w:val="24"/>
          <w:szCs w:val="24"/>
          <w:lang w:val="en-US"/>
        </w:rPr>
        <w:t xml:space="preserve">. </w:t>
      </w:r>
    </w:p>
    <w:p w14:paraId="48359897" w14:textId="77777777" w:rsidR="00392046" w:rsidRDefault="005F30FE">
      <w:pPr>
        <w:pBdr>
          <w:top w:val="nil"/>
          <w:left w:val="nil"/>
          <w:bottom w:val="nil"/>
          <w:right w:val="nil"/>
          <w:between w:val="nil"/>
        </w:pBdr>
        <w:spacing w:after="80"/>
        <w:ind w:hanging="2"/>
        <w:jc w:val="both"/>
        <w:rPr>
          <w:i/>
          <w:sz w:val="24"/>
          <w:szCs w:val="24"/>
        </w:rPr>
      </w:pPr>
      <w:r w:rsidRPr="005F30FE">
        <w:rPr>
          <w:sz w:val="24"/>
          <w:szCs w:val="24"/>
          <w:lang w:val="en-US"/>
        </w:rPr>
        <w:t xml:space="preserve">"With Passiperduti, Donnafugata again celebrates its </w:t>
      </w:r>
      <w:r w:rsidRPr="005F30FE">
        <w:rPr>
          <w:b/>
          <w:sz w:val="24"/>
          <w:szCs w:val="24"/>
          <w:lang w:val="en-US"/>
        </w:rPr>
        <w:t>link with art and literature,</w:t>
      </w:r>
      <w:r w:rsidRPr="005F30FE">
        <w:rPr>
          <w:sz w:val="24"/>
          <w:szCs w:val="24"/>
          <w:lang w:val="en-US"/>
        </w:rPr>
        <w:t xml:space="preserve">" says </w:t>
      </w:r>
      <w:r w:rsidRPr="005F30FE">
        <w:rPr>
          <w:b/>
          <w:sz w:val="24"/>
          <w:szCs w:val="24"/>
          <w:lang w:val="en-US"/>
        </w:rPr>
        <w:t>Josè Rallo</w:t>
      </w:r>
      <w:r w:rsidRPr="005F30FE">
        <w:rPr>
          <w:sz w:val="24"/>
          <w:szCs w:val="24"/>
          <w:lang w:val="en-US"/>
        </w:rPr>
        <w:t>. "A label and a name that refer to the serenity we feel when we contemplate nature, and evoke some of the most representative verses of Italian poetry: «</w:t>
      </w:r>
      <w:r w:rsidRPr="005F30FE">
        <w:rPr>
          <w:sz w:val="24"/>
          <w:szCs w:val="24"/>
          <w:lang w:val="en-US"/>
        </w:rPr>
        <w:t xml:space="preserve">L'infinito» by Giacomo Leopardi: </w:t>
      </w:r>
      <w:r w:rsidRPr="005F30FE">
        <w:rPr>
          <w:i/>
          <w:sz w:val="24"/>
          <w:szCs w:val="24"/>
          <w:lang w:val="en-US"/>
        </w:rPr>
        <w:t xml:space="preserve">Sempre caro mi fu quest'ermo colle, e questa siepe, ... </w:t>
      </w:r>
      <w:r>
        <w:rPr>
          <w:i/>
          <w:sz w:val="24"/>
          <w:szCs w:val="24"/>
        </w:rPr>
        <w:t>Ma sedendo e mirando, interminati spazi di là da quella</w:t>
      </w:r>
      <w:proofErr w:type="gramStart"/>
      <w:r>
        <w:rPr>
          <w:i/>
          <w:sz w:val="24"/>
          <w:szCs w:val="24"/>
        </w:rPr>
        <w:t>, .</w:t>
      </w:r>
      <w:proofErr w:type="gramEnd"/>
      <w:r>
        <w:rPr>
          <w:i/>
          <w:sz w:val="24"/>
          <w:szCs w:val="24"/>
        </w:rPr>
        <w:t xml:space="preserve"> ... mi sovvien l'eterno, ... e il naufragar m'è dolce in questo mare</w:t>
      </w:r>
      <w:r>
        <w:rPr>
          <w:sz w:val="24"/>
          <w:szCs w:val="24"/>
        </w:rPr>
        <w:t>" (</w:t>
      </w:r>
      <w:proofErr w:type="spellStart"/>
      <w:r>
        <w:rPr>
          <w:i/>
          <w:sz w:val="24"/>
          <w:szCs w:val="24"/>
        </w:rPr>
        <w:t>This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solitary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hill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has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always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been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dear</w:t>
      </w:r>
      <w:proofErr w:type="spellEnd"/>
      <w:r>
        <w:rPr>
          <w:i/>
          <w:sz w:val="24"/>
          <w:szCs w:val="24"/>
        </w:rPr>
        <w:t xml:space="preserve"> to me, </w:t>
      </w:r>
      <w:r>
        <w:rPr>
          <w:i/>
          <w:sz w:val="24"/>
          <w:szCs w:val="24"/>
          <w:highlight w:val="white"/>
        </w:rPr>
        <w:t xml:space="preserve">and </w:t>
      </w:r>
      <w:proofErr w:type="spellStart"/>
      <w:r>
        <w:rPr>
          <w:i/>
          <w:sz w:val="24"/>
          <w:szCs w:val="24"/>
          <w:highlight w:val="white"/>
        </w:rPr>
        <w:t>this</w:t>
      </w:r>
      <w:proofErr w:type="spellEnd"/>
      <w:r>
        <w:rPr>
          <w:i/>
          <w:sz w:val="24"/>
          <w:szCs w:val="24"/>
          <w:highlight w:val="white"/>
        </w:rPr>
        <w:t xml:space="preserve"> hedge, ...</w:t>
      </w:r>
      <w:r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  <w:highlight w:val="white"/>
        </w:rPr>
        <w:t xml:space="preserve">But </w:t>
      </w:r>
      <w:proofErr w:type="spellStart"/>
      <w:r>
        <w:rPr>
          <w:i/>
          <w:sz w:val="24"/>
          <w:szCs w:val="24"/>
          <w:highlight w:val="white"/>
        </w:rPr>
        <w:t>when</w:t>
      </w:r>
      <w:proofErr w:type="spellEnd"/>
      <w:r>
        <w:rPr>
          <w:i/>
          <w:sz w:val="24"/>
          <w:szCs w:val="24"/>
          <w:highlight w:val="white"/>
        </w:rPr>
        <w:t xml:space="preserve"> I </w:t>
      </w:r>
      <w:proofErr w:type="spellStart"/>
      <w:r>
        <w:rPr>
          <w:i/>
          <w:sz w:val="24"/>
          <w:szCs w:val="24"/>
          <w:highlight w:val="white"/>
        </w:rPr>
        <w:t>sit</w:t>
      </w:r>
      <w:proofErr w:type="spellEnd"/>
      <w:r>
        <w:rPr>
          <w:i/>
          <w:sz w:val="24"/>
          <w:szCs w:val="24"/>
          <w:highlight w:val="white"/>
        </w:rPr>
        <w:t xml:space="preserve"> and gaze, I </w:t>
      </w:r>
      <w:proofErr w:type="spellStart"/>
      <w:r>
        <w:rPr>
          <w:i/>
          <w:sz w:val="24"/>
          <w:szCs w:val="24"/>
          <w:highlight w:val="white"/>
        </w:rPr>
        <w:t>imagine</w:t>
      </w:r>
      <w:proofErr w:type="spellEnd"/>
      <w:r>
        <w:rPr>
          <w:i/>
          <w:sz w:val="24"/>
          <w:szCs w:val="24"/>
          <w:highlight w:val="white"/>
        </w:rPr>
        <w:t xml:space="preserve">, in </w:t>
      </w:r>
      <w:proofErr w:type="spellStart"/>
      <w:r>
        <w:rPr>
          <w:i/>
          <w:sz w:val="24"/>
          <w:szCs w:val="24"/>
          <w:highlight w:val="white"/>
        </w:rPr>
        <w:t>my</w:t>
      </w:r>
      <w:proofErr w:type="spellEnd"/>
      <w:r>
        <w:rPr>
          <w:i/>
          <w:sz w:val="24"/>
          <w:szCs w:val="24"/>
          <w:highlight w:val="white"/>
        </w:rPr>
        <w:t xml:space="preserve"> </w:t>
      </w:r>
      <w:proofErr w:type="spellStart"/>
      <w:r>
        <w:rPr>
          <w:i/>
          <w:sz w:val="24"/>
          <w:szCs w:val="24"/>
          <w:highlight w:val="white"/>
        </w:rPr>
        <w:t>thoughts</w:t>
      </w:r>
      <w:proofErr w:type="spellEnd"/>
      <w:r>
        <w:rPr>
          <w:i/>
          <w:sz w:val="24"/>
          <w:szCs w:val="24"/>
          <w:highlight w:val="white"/>
        </w:rPr>
        <w:t>/</w:t>
      </w:r>
      <w:proofErr w:type="spellStart"/>
      <w:r>
        <w:rPr>
          <w:i/>
          <w:sz w:val="24"/>
          <w:szCs w:val="24"/>
          <w:highlight w:val="white"/>
        </w:rPr>
        <w:t>Endless</w:t>
      </w:r>
      <w:proofErr w:type="spellEnd"/>
      <w:r>
        <w:rPr>
          <w:i/>
          <w:sz w:val="24"/>
          <w:szCs w:val="24"/>
          <w:highlight w:val="white"/>
        </w:rPr>
        <w:t xml:space="preserve"> </w:t>
      </w:r>
      <w:proofErr w:type="spellStart"/>
      <w:r>
        <w:rPr>
          <w:i/>
          <w:sz w:val="24"/>
          <w:szCs w:val="24"/>
          <w:highlight w:val="white"/>
        </w:rPr>
        <w:t>spaces</w:t>
      </w:r>
      <w:proofErr w:type="spellEnd"/>
      <w:r>
        <w:rPr>
          <w:i/>
          <w:sz w:val="24"/>
          <w:szCs w:val="24"/>
          <w:highlight w:val="white"/>
        </w:rPr>
        <w:t xml:space="preserve"> </w:t>
      </w:r>
      <w:proofErr w:type="spellStart"/>
      <w:r>
        <w:rPr>
          <w:i/>
          <w:sz w:val="24"/>
          <w:szCs w:val="24"/>
          <w:highlight w:val="white"/>
        </w:rPr>
        <w:t>beyond</w:t>
      </w:r>
      <w:proofErr w:type="spellEnd"/>
      <w:r>
        <w:rPr>
          <w:i/>
          <w:sz w:val="24"/>
          <w:szCs w:val="24"/>
          <w:highlight w:val="white"/>
        </w:rPr>
        <w:t xml:space="preserve"> </w:t>
      </w:r>
      <w:proofErr w:type="spellStart"/>
      <w:r>
        <w:rPr>
          <w:i/>
          <w:sz w:val="24"/>
          <w:szCs w:val="24"/>
          <w:highlight w:val="white"/>
        </w:rPr>
        <w:t>it</w:t>
      </w:r>
      <w:proofErr w:type="spellEnd"/>
      <w:r>
        <w:rPr>
          <w:i/>
          <w:sz w:val="24"/>
          <w:szCs w:val="24"/>
          <w:highlight w:val="white"/>
        </w:rPr>
        <w:t xml:space="preserve">, ...  And </w:t>
      </w:r>
      <w:proofErr w:type="spellStart"/>
      <w:r>
        <w:rPr>
          <w:i/>
          <w:sz w:val="24"/>
          <w:szCs w:val="24"/>
          <w:highlight w:val="white"/>
        </w:rPr>
        <w:t>eternity</w:t>
      </w:r>
      <w:proofErr w:type="spellEnd"/>
      <w:r>
        <w:rPr>
          <w:i/>
          <w:sz w:val="24"/>
          <w:szCs w:val="24"/>
          <w:highlight w:val="white"/>
        </w:rPr>
        <w:t xml:space="preserve"> </w:t>
      </w:r>
      <w:proofErr w:type="spellStart"/>
      <w:r>
        <w:rPr>
          <w:i/>
          <w:sz w:val="24"/>
          <w:szCs w:val="24"/>
          <w:highlight w:val="white"/>
        </w:rPr>
        <w:t>occurs</w:t>
      </w:r>
      <w:proofErr w:type="spellEnd"/>
      <w:r>
        <w:rPr>
          <w:i/>
          <w:sz w:val="24"/>
          <w:szCs w:val="24"/>
          <w:highlight w:val="white"/>
        </w:rPr>
        <w:t xml:space="preserve"> to me ... And to founder in </w:t>
      </w:r>
      <w:proofErr w:type="spellStart"/>
      <w:r>
        <w:rPr>
          <w:i/>
          <w:sz w:val="24"/>
          <w:szCs w:val="24"/>
          <w:highlight w:val="white"/>
        </w:rPr>
        <w:t>this</w:t>
      </w:r>
      <w:proofErr w:type="spellEnd"/>
      <w:r>
        <w:rPr>
          <w:i/>
          <w:sz w:val="24"/>
          <w:szCs w:val="24"/>
          <w:highlight w:val="white"/>
        </w:rPr>
        <w:t xml:space="preserve"> </w:t>
      </w:r>
      <w:proofErr w:type="spellStart"/>
      <w:r>
        <w:rPr>
          <w:i/>
          <w:sz w:val="24"/>
          <w:szCs w:val="24"/>
          <w:highlight w:val="white"/>
        </w:rPr>
        <w:t>sea</w:t>
      </w:r>
      <w:proofErr w:type="spellEnd"/>
      <w:r>
        <w:rPr>
          <w:i/>
          <w:sz w:val="24"/>
          <w:szCs w:val="24"/>
          <w:highlight w:val="white"/>
        </w:rPr>
        <w:t xml:space="preserve"> </w:t>
      </w:r>
      <w:proofErr w:type="spellStart"/>
      <w:r>
        <w:rPr>
          <w:i/>
          <w:sz w:val="24"/>
          <w:szCs w:val="24"/>
          <w:highlight w:val="white"/>
        </w:rPr>
        <w:t>is</w:t>
      </w:r>
      <w:proofErr w:type="spellEnd"/>
      <w:r>
        <w:rPr>
          <w:i/>
          <w:sz w:val="24"/>
          <w:szCs w:val="24"/>
          <w:highlight w:val="white"/>
        </w:rPr>
        <w:t xml:space="preserve"> </w:t>
      </w:r>
      <w:proofErr w:type="spellStart"/>
      <w:r>
        <w:rPr>
          <w:i/>
          <w:sz w:val="24"/>
          <w:szCs w:val="24"/>
          <w:highlight w:val="white"/>
        </w:rPr>
        <w:t>sweet</w:t>
      </w:r>
      <w:proofErr w:type="spellEnd"/>
      <w:r>
        <w:rPr>
          <w:i/>
          <w:sz w:val="24"/>
          <w:szCs w:val="24"/>
          <w:highlight w:val="white"/>
        </w:rPr>
        <w:t xml:space="preserve"> to me</w:t>
      </w:r>
      <w:r>
        <w:rPr>
          <w:sz w:val="24"/>
          <w:szCs w:val="24"/>
        </w:rPr>
        <w:t>)</w:t>
      </w:r>
      <w:r>
        <w:rPr>
          <w:i/>
          <w:sz w:val="24"/>
          <w:szCs w:val="24"/>
        </w:rPr>
        <w:t>”.</w:t>
      </w:r>
    </w:p>
    <w:p w14:paraId="4B2BBA90" w14:textId="77777777" w:rsidR="00392046" w:rsidRDefault="00392046">
      <w:pPr>
        <w:pBdr>
          <w:top w:val="nil"/>
          <w:left w:val="nil"/>
          <w:bottom w:val="nil"/>
          <w:right w:val="nil"/>
          <w:between w:val="nil"/>
        </w:pBdr>
        <w:spacing w:after="80"/>
        <w:ind w:hanging="2"/>
        <w:jc w:val="both"/>
        <w:rPr>
          <w:i/>
          <w:sz w:val="24"/>
          <w:szCs w:val="24"/>
        </w:rPr>
      </w:pPr>
    </w:p>
    <w:p w14:paraId="67A0FAC1" w14:textId="77777777" w:rsidR="00392046" w:rsidRDefault="005F30FE">
      <w:pPr>
        <w:spacing w:after="0" w:line="240" w:lineRule="auto"/>
        <w:rPr>
          <w:sz w:val="24"/>
          <w:szCs w:val="24"/>
        </w:rPr>
      </w:pPr>
      <w:r w:rsidRPr="005F30FE">
        <w:rPr>
          <w:sz w:val="18"/>
          <w:szCs w:val="18"/>
          <w:lang w:val="en-US"/>
        </w:rPr>
        <w:t xml:space="preserve">PUBLIC RELATIONS </w:t>
      </w:r>
      <w:r w:rsidRPr="005F30FE">
        <w:rPr>
          <w:sz w:val="18"/>
          <w:szCs w:val="18"/>
          <w:lang w:val="en-US"/>
        </w:rPr>
        <w:tab/>
        <w:t xml:space="preserve"> Baldo M. Pal</w:t>
      </w:r>
      <w:r w:rsidRPr="005F30FE">
        <w:rPr>
          <w:sz w:val="18"/>
          <w:szCs w:val="18"/>
          <w:lang w:val="en-US"/>
        </w:rPr>
        <w:t xml:space="preserve">ermo </w:t>
      </w:r>
      <w:hyperlink r:id="rId8">
        <w:r w:rsidRPr="005F30FE">
          <w:rPr>
            <w:color w:val="0563C1"/>
            <w:sz w:val="18"/>
            <w:szCs w:val="18"/>
            <w:u w:val="single"/>
            <w:lang w:val="en-US"/>
          </w:rPr>
          <w:t>baldo.palermo@donnafugata.it</w:t>
        </w:r>
      </w:hyperlink>
      <w:r w:rsidRPr="005F30FE">
        <w:rPr>
          <w:sz w:val="18"/>
          <w:szCs w:val="18"/>
          <w:lang w:val="en-US"/>
        </w:rPr>
        <w:t xml:space="preserve"> Tel. </w:t>
      </w:r>
      <w:r>
        <w:rPr>
          <w:sz w:val="18"/>
          <w:szCs w:val="18"/>
        </w:rPr>
        <w:t>+39 0923 724226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Laura </w:t>
      </w:r>
      <w:proofErr w:type="gramStart"/>
      <w:r>
        <w:rPr>
          <w:sz w:val="18"/>
          <w:szCs w:val="18"/>
        </w:rPr>
        <w:t xml:space="preserve">Ellwanger </w:t>
      </w:r>
      <w:r>
        <w:rPr>
          <w:color w:val="0563C1"/>
          <w:sz w:val="18"/>
          <w:szCs w:val="18"/>
        </w:rPr>
        <w:t xml:space="preserve"> </w:t>
      </w:r>
      <w:r>
        <w:rPr>
          <w:color w:val="0563C1"/>
          <w:sz w:val="18"/>
          <w:szCs w:val="18"/>
          <w:u w:val="single"/>
        </w:rPr>
        <w:t>pr</w:t>
      </w:r>
      <w:proofErr w:type="gramEnd"/>
      <w:r>
        <w:rPr>
          <w:color w:val="0563C1"/>
          <w:sz w:val="18"/>
          <w:szCs w:val="18"/>
          <w:u w:val="single"/>
        </w:rPr>
        <w:t>.international</w:t>
      </w:r>
      <w:hyperlink r:id="rId9">
        <w:r>
          <w:rPr>
            <w:color w:val="0563C1"/>
            <w:sz w:val="18"/>
            <w:szCs w:val="18"/>
            <w:u w:val="single"/>
          </w:rPr>
          <w:t>@donnafugata.it</w:t>
        </w:r>
      </w:hyperlink>
      <w:r>
        <w:rPr>
          <w:sz w:val="18"/>
          <w:szCs w:val="18"/>
        </w:rPr>
        <w:t xml:space="preserve"> Tel. +39 0923 724258</w:t>
      </w:r>
    </w:p>
    <w:p w14:paraId="25C0B327" w14:textId="77777777" w:rsidR="00392046" w:rsidRDefault="00392046">
      <w:pPr>
        <w:jc w:val="both"/>
        <w:rPr>
          <w:sz w:val="24"/>
          <w:szCs w:val="24"/>
        </w:rPr>
      </w:pPr>
    </w:p>
    <w:sectPr w:rsidR="00392046">
      <w:headerReference w:type="default" r:id="rId10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DB2382" w14:textId="77777777" w:rsidR="00000000" w:rsidRDefault="005F30FE">
      <w:pPr>
        <w:spacing w:after="0" w:line="240" w:lineRule="auto"/>
      </w:pPr>
      <w:r>
        <w:separator/>
      </w:r>
    </w:p>
  </w:endnote>
  <w:endnote w:type="continuationSeparator" w:id="0">
    <w:p w14:paraId="22885764" w14:textId="77777777" w:rsidR="00000000" w:rsidRDefault="005F30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F88CF8" w14:textId="77777777" w:rsidR="00000000" w:rsidRDefault="005F30FE">
      <w:pPr>
        <w:spacing w:after="0" w:line="240" w:lineRule="auto"/>
      </w:pPr>
      <w:r>
        <w:separator/>
      </w:r>
    </w:p>
  </w:footnote>
  <w:footnote w:type="continuationSeparator" w:id="0">
    <w:p w14:paraId="2518B0EF" w14:textId="77777777" w:rsidR="00000000" w:rsidRDefault="005F30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DB3C9" w14:textId="77777777" w:rsidR="00392046" w:rsidRDefault="005F30F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58240" behindDoc="0" locked="0" layoutInCell="1" hidden="0" allowOverlap="1" wp14:anchorId="5F3F48D7" wp14:editId="19DA3F58">
          <wp:simplePos x="0" y="0"/>
          <wp:positionH relativeFrom="margin">
            <wp:align>center</wp:align>
          </wp:positionH>
          <wp:positionV relativeFrom="topMargin">
            <wp:align>bottom</wp:align>
          </wp:positionV>
          <wp:extent cx="1235075" cy="622300"/>
          <wp:effectExtent l="0" t="0" r="0" b="0"/>
          <wp:wrapSquare wrapText="bothSides" distT="0" distB="0" distL="114300" distR="114300"/>
          <wp:docPr id="27" name="image1.jpg" descr="Immagine che contiene testo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Immagine che contiene testo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35075" cy="6223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046"/>
    <w:rsid w:val="00392046"/>
    <w:rsid w:val="005F3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F7E03"/>
  <w15:docId w15:val="{D126A190-6AD9-4ED2-B4A4-3F96243DB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C66A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66A29"/>
  </w:style>
  <w:style w:type="paragraph" w:styleId="Pidipagina">
    <w:name w:val="footer"/>
    <w:basedOn w:val="Normale"/>
    <w:link w:val="PidipaginaCarattere"/>
    <w:uiPriority w:val="99"/>
    <w:unhideWhenUsed/>
    <w:rsid w:val="00C66A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66A29"/>
  </w:style>
  <w:style w:type="character" w:styleId="Collegamentoipertestuale">
    <w:name w:val="Hyperlink"/>
    <w:basedOn w:val="Carpredefinitoparagrafo"/>
    <w:uiPriority w:val="99"/>
    <w:unhideWhenUsed/>
    <w:rsid w:val="00CC2866"/>
    <w:rPr>
      <w:color w:val="0563C1" w:themeColor="hyperlink"/>
      <w:u w:val="single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ldo.palermo@donnafugata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nna.ruini@donnafugat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tt19XKPNpl+G582CYC8stcxhsyg==">AMUW2mU2cOpuVffOrWFl3d3xNMahGHjQBWtWcKUA2hEa74PLY/lQgfr3Th7z/ig634tA2IpO2Hh6lF7QdTTlsTj2SdtaB5p+ZToZbMYV/ytNgGjI14L4hJ7qafCvnrUlUMa0XrzsqvPv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2231</Characters>
  <Application>Microsoft Office Word</Application>
  <DocSecurity>0</DocSecurity>
  <Lines>18</Lines>
  <Paragraphs>5</Paragraphs>
  <ScaleCrop>false</ScaleCrop>
  <Company/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anna.ruini</dc:creator>
  <cp:lastModifiedBy>Marketing</cp:lastModifiedBy>
  <cp:revision>2</cp:revision>
  <dcterms:created xsi:type="dcterms:W3CDTF">2022-04-08T09:33:00Z</dcterms:created>
  <dcterms:modified xsi:type="dcterms:W3CDTF">2022-04-08T09:33:00Z</dcterms:modified>
</cp:coreProperties>
</file>