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C2C50" w14:textId="77777777" w:rsidR="00FF70D9" w:rsidRPr="009D34EC" w:rsidRDefault="00FF70D9" w:rsidP="00FE7951">
      <w:pPr>
        <w:pStyle w:val="Default"/>
        <w:jc w:val="center"/>
        <w:rPr>
          <w:rFonts w:ascii="Calibri" w:hAnsi="Calibri"/>
          <w:b/>
          <w:bCs/>
          <w:sz w:val="16"/>
          <w:szCs w:val="16"/>
        </w:rPr>
      </w:pPr>
      <w:r w:rsidRPr="009D34EC">
        <w:rPr>
          <w:rFonts w:ascii="Calibri" w:hAnsi="Calibri"/>
          <w:b/>
          <w:bCs/>
          <w:sz w:val="16"/>
          <w:szCs w:val="16"/>
        </w:rPr>
        <w:t>COMUNICATO STAMPA</w:t>
      </w:r>
    </w:p>
    <w:p w14:paraId="0ACCDAB3" w14:textId="77777777" w:rsidR="00FF70D9" w:rsidRPr="001102EC" w:rsidRDefault="00FF70D9" w:rsidP="009D34EC">
      <w:pPr>
        <w:pStyle w:val="Default"/>
        <w:jc w:val="center"/>
        <w:rPr>
          <w:b/>
          <w:bCs/>
          <w:sz w:val="16"/>
          <w:szCs w:val="16"/>
        </w:rPr>
      </w:pPr>
    </w:p>
    <w:p w14:paraId="63C41DEF" w14:textId="17A33C64" w:rsidR="00FB6861" w:rsidRDefault="009825E6" w:rsidP="00FE7951">
      <w:pPr>
        <w:spacing w:after="0" w:line="240" w:lineRule="auto"/>
        <w:jc w:val="center"/>
        <w:rPr>
          <w:rFonts w:cs="Tahoma"/>
          <w:i/>
          <w:sz w:val="36"/>
          <w:szCs w:val="36"/>
        </w:rPr>
      </w:pPr>
      <w:r>
        <w:rPr>
          <w:rFonts w:cs="Tahoma"/>
          <w:i/>
          <w:sz w:val="36"/>
          <w:szCs w:val="36"/>
        </w:rPr>
        <w:t>L</w:t>
      </w:r>
      <w:r w:rsidR="00482661">
        <w:rPr>
          <w:rFonts w:cs="Tahoma"/>
          <w:i/>
          <w:sz w:val="36"/>
          <w:szCs w:val="36"/>
        </w:rPr>
        <w:t xml:space="preserve">a Sicilia di Donnafugata al </w:t>
      </w:r>
      <w:r w:rsidR="00623D62">
        <w:rPr>
          <w:rFonts w:cs="Tahoma"/>
          <w:i/>
          <w:sz w:val="36"/>
          <w:szCs w:val="36"/>
        </w:rPr>
        <w:t>Vinitaly 2018</w:t>
      </w:r>
      <w:r w:rsidR="00FB6861">
        <w:rPr>
          <w:rFonts w:cs="Tahoma"/>
          <w:i/>
          <w:sz w:val="36"/>
          <w:szCs w:val="36"/>
        </w:rPr>
        <w:t xml:space="preserve">: </w:t>
      </w:r>
    </w:p>
    <w:p w14:paraId="6FEEAC23" w14:textId="39D60D2C" w:rsidR="00FF70D9" w:rsidRPr="00A85C2D" w:rsidRDefault="00FB6861" w:rsidP="00482661">
      <w:pPr>
        <w:spacing w:after="120" w:line="240" w:lineRule="auto"/>
        <w:jc w:val="center"/>
        <w:rPr>
          <w:rFonts w:cs="Tahoma"/>
          <w:i/>
          <w:sz w:val="36"/>
          <w:szCs w:val="36"/>
        </w:rPr>
      </w:pPr>
      <w:r>
        <w:rPr>
          <w:rFonts w:cs="Tahoma"/>
          <w:i/>
          <w:sz w:val="36"/>
          <w:szCs w:val="36"/>
        </w:rPr>
        <w:t>un mosaico di vini, territori e novità.</w:t>
      </w:r>
    </w:p>
    <w:p w14:paraId="63E9863C" w14:textId="40B6C889" w:rsidR="00F936AE" w:rsidRDefault="00330BED" w:rsidP="009825E6">
      <w:pPr>
        <w:spacing w:after="0" w:line="240" w:lineRule="auto"/>
        <w:ind w:left="-284" w:right="-285"/>
        <w:jc w:val="center"/>
        <w:rPr>
          <w:rFonts w:cs="Tahoma"/>
          <w:b/>
          <w:sz w:val="24"/>
          <w:szCs w:val="24"/>
        </w:rPr>
      </w:pPr>
      <w:r w:rsidRPr="00482661">
        <w:rPr>
          <w:rFonts w:cs="Tahoma"/>
          <w:b/>
          <w:sz w:val="24"/>
          <w:szCs w:val="24"/>
        </w:rPr>
        <w:t xml:space="preserve">Edizione storica di Vinitaly: </w:t>
      </w:r>
      <w:r w:rsidR="00925DAB" w:rsidRPr="00482661">
        <w:rPr>
          <w:rFonts w:cs="Tahoma"/>
          <w:b/>
          <w:sz w:val="24"/>
          <w:szCs w:val="24"/>
        </w:rPr>
        <w:t xml:space="preserve">l’azienda </w:t>
      </w:r>
      <w:r w:rsidRPr="00482661">
        <w:rPr>
          <w:rFonts w:cs="Tahoma"/>
          <w:b/>
          <w:sz w:val="24"/>
          <w:szCs w:val="24"/>
        </w:rPr>
        <w:t>sicilian</w:t>
      </w:r>
      <w:r w:rsidR="00925DAB" w:rsidRPr="00482661">
        <w:rPr>
          <w:rFonts w:cs="Tahoma"/>
          <w:b/>
          <w:sz w:val="24"/>
          <w:szCs w:val="24"/>
        </w:rPr>
        <w:t>a</w:t>
      </w:r>
      <w:r w:rsidRPr="00482661">
        <w:rPr>
          <w:rFonts w:cs="Tahoma"/>
          <w:b/>
          <w:sz w:val="24"/>
          <w:szCs w:val="24"/>
        </w:rPr>
        <w:t xml:space="preserve"> presenta </w:t>
      </w:r>
      <w:r w:rsidR="00BC0ABD">
        <w:rPr>
          <w:rFonts w:cs="Tahoma"/>
          <w:b/>
          <w:sz w:val="24"/>
          <w:szCs w:val="24"/>
        </w:rPr>
        <w:t xml:space="preserve">per la prima volta </w:t>
      </w:r>
      <w:r w:rsidRPr="00482661">
        <w:rPr>
          <w:rFonts w:cs="Tahoma"/>
          <w:b/>
          <w:sz w:val="24"/>
          <w:szCs w:val="24"/>
        </w:rPr>
        <w:t>i</w:t>
      </w:r>
      <w:r w:rsidR="00C17EDD">
        <w:rPr>
          <w:rFonts w:cs="Tahoma"/>
          <w:b/>
          <w:sz w:val="24"/>
          <w:szCs w:val="24"/>
        </w:rPr>
        <w:t>l proprio</w:t>
      </w:r>
      <w:r w:rsidRPr="00482661">
        <w:rPr>
          <w:rFonts w:cs="Tahoma"/>
          <w:b/>
          <w:sz w:val="24"/>
          <w:szCs w:val="24"/>
        </w:rPr>
        <w:t xml:space="preserve"> vin</w:t>
      </w:r>
      <w:r w:rsidR="00C17EDD">
        <w:rPr>
          <w:rFonts w:cs="Tahoma"/>
          <w:b/>
          <w:sz w:val="24"/>
          <w:szCs w:val="24"/>
        </w:rPr>
        <w:t>o</w:t>
      </w:r>
      <w:r w:rsidRPr="00482661">
        <w:rPr>
          <w:rFonts w:cs="Tahoma"/>
          <w:b/>
          <w:sz w:val="24"/>
          <w:szCs w:val="24"/>
        </w:rPr>
        <w:t xml:space="preserve"> del</w:t>
      </w:r>
      <w:r w:rsidR="00BC0ABD">
        <w:rPr>
          <w:rFonts w:cs="Tahoma"/>
          <w:b/>
          <w:sz w:val="24"/>
          <w:szCs w:val="24"/>
        </w:rPr>
        <w:t>l’Etna</w:t>
      </w:r>
      <w:r w:rsidRPr="00482661">
        <w:rPr>
          <w:rFonts w:cs="Tahoma"/>
          <w:b/>
          <w:sz w:val="24"/>
          <w:szCs w:val="24"/>
        </w:rPr>
        <w:t>.</w:t>
      </w:r>
      <w:r w:rsidR="00FF70D9" w:rsidRPr="00482661">
        <w:rPr>
          <w:rFonts w:cs="Tahoma"/>
          <w:b/>
          <w:sz w:val="24"/>
          <w:szCs w:val="24"/>
        </w:rPr>
        <w:t xml:space="preserve"> </w:t>
      </w:r>
    </w:p>
    <w:p w14:paraId="4EECB112" w14:textId="693136DD" w:rsidR="00FF70D9" w:rsidRPr="00482661" w:rsidRDefault="002D2043" w:rsidP="009825E6">
      <w:pPr>
        <w:spacing w:after="0" w:line="240" w:lineRule="auto"/>
        <w:ind w:left="-284" w:right="-285"/>
        <w:jc w:val="center"/>
        <w:rPr>
          <w:rFonts w:cs="Tahoma"/>
          <w:b/>
          <w:sz w:val="24"/>
          <w:szCs w:val="24"/>
        </w:rPr>
      </w:pPr>
      <w:r w:rsidRPr="00482661">
        <w:rPr>
          <w:rFonts w:cs="Tahoma"/>
          <w:b/>
          <w:sz w:val="24"/>
          <w:szCs w:val="24"/>
        </w:rPr>
        <w:t xml:space="preserve">Debutto a Verona del </w:t>
      </w:r>
      <w:r w:rsidR="00330BED" w:rsidRPr="00482661">
        <w:rPr>
          <w:rFonts w:cs="Tahoma"/>
          <w:b/>
          <w:sz w:val="24"/>
          <w:szCs w:val="24"/>
        </w:rPr>
        <w:t xml:space="preserve">Floramundi, </w:t>
      </w:r>
      <w:r w:rsidR="00FB6861" w:rsidRPr="00482661">
        <w:rPr>
          <w:rFonts w:cs="Tahoma"/>
          <w:b/>
          <w:sz w:val="24"/>
          <w:szCs w:val="24"/>
        </w:rPr>
        <w:t>il</w:t>
      </w:r>
      <w:r w:rsidR="0039565C" w:rsidRPr="00482661">
        <w:rPr>
          <w:rFonts w:cs="Tahoma"/>
          <w:b/>
          <w:sz w:val="24"/>
          <w:szCs w:val="24"/>
        </w:rPr>
        <w:t xml:space="preserve"> </w:t>
      </w:r>
      <w:r w:rsidR="00330BED" w:rsidRPr="00482661">
        <w:rPr>
          <w:rFonts w:cs="Tahoma"/>
          <w:b/>
          <w:sz w:val="24"/>
          <w:szCs w:val="24"/>
        </w:rPr>
        <w:t>Cerasuolo di Vittoria DOCG</w:t>
      </w:r>
      <w:r w:rsidR="0039565C" w:rsidRPr="00482661">
        <w:rPr>
          <w:rFonts w:cs="Tahoma"/>
          <w:b/>
          <w:sz w:val="24"/>
          <w:szCs w:val="24"/>
        </w:rPr>
        <w:t xml:space="preserve"> che in pochi mesi è </w:t>
      </w:r>
      <w:r w:rsidRPr="00482661">
        <w:rPr>
          <w:rFonts w:cs="Tahoma"/>
          <w:b/>
          <w:sz w:val="24"/>
          <w:szCs w:val="24"/>
        </w:rPr>
        <w:t xml:space="preserve">già un </w:t>
      </w:r>
      <w:r w:rsidR="0039565C" w:rsidRPr="00482661">
        <w:rPr>
          <w:rFonts w:cs="Tahoma"/>
          <w:b/>
          <w:sz w:val="24"/>
          <w:szCs w:val="24"/>
        </w:rPr>
        <w:t xml:space="preserve">caso di </w:t>
      </w:r>
      <w:r w:rsidR="002C1FF2" w:rsidRPr="00482661">
        <w:rPr>
          <w:rFonts w:cs="Tahoma"/>
          <w:b/>
          <w:sz w:val="24"/>
          <w:szCs w:val="24"/>
        </w:rPr>
        <w:t>successo</w:t>
      </w:r>
      <w:r w:rsidR="00330BED" w:rsidRPr="00482661">
        <w:rPr>
          <w:rFonts w:cs="Tahoma"/>
          <w:b/>
          <w:sz w:val="24"/>
          <w:szCs w:val="24"/>
        </w:rPr>
        <w:t>.</w:t>
      </w:r>
      <w:r w:rsidR="002C1FF2" w:rsidRPr="00482661">
        <w:rPr>
          <w:rFonts w:cs="Tahoma"/>
          <w:b/>
          <w:sz w:val="24"/>
          <w:szCs w:val="24"/>
        </w:rPr>
        <w:t xml:space="preserve"> </w:t>
      </w:r>
      <w:r w:rsidR="00FF70D9" w:rsidRPr="00482661">
        <w:rPr>
          <w:rFonts w:cs="Tahoma"/>
          <w:b/>
          <w:sz w:val="24"/>
          <w:szCs w:val="24"/>
        </w:rPr>
        <w:t xml:space="preserve">In degustazione allo stand </w:t>
      </w:r>
      <w:r w:rsidR="00330BED" w:rsidRPr="00482661">
        <w:rPr>
          <w:rFonts w:cs="Tahoma"/>
          <w:b/>
          <w:sz w:val="24"/>
          <w:szCs w:val="24"/>
        </w:rPr>
        <w:t xml:space="preserve">le </w:t>
      </w:r>
      <w:r w:rsidR="00FF70D9" w:rsidRPr="00482661">
        <w:rPr>
          <w:rFonts w:cs="Tahoma"/>
          <w:b/>
          <w:sz w:val="24"/>
          <w:szCs w:val="24"/>
        </w:rPr>
        <w:t>annate storiche dei vini di punta</w:t>
      </w:r>
      <w:r w:rsidR="00D27B52">
        <w:rPr>
          <w:rFonts w:cs="Tahoma"/>
          <w:b/>
          <w:sz w:val="24"/>
          <w:szCs w:val="24"/>
        </w:rPr>
        <w:t xml:space="preserve">; </w:t>
      </w:r>
      <w:r w:rsidR="00FF70D9" w:rsidRPr="00482661">
        <w:rPr>
          <w:rFonts w:cs="Tahoma"/>
          <w:b/>
          <w:sz w:val="24"/>
          <w:szCs w:val="24"/>
        </w:rPr>
        <w:t>Ben Ryé sarà ad Opera Win</w:t>
      </w:r>
      <w:r w:rsidR="00B21FC1" w:rsidRPr="00482661">
        <w:rPr>
          <w:rFonts w:cs="Tahoma"/>
          <w:b/>
          <w:sz w:val="24"/>
          <w:szCs w:val="24"/>
        </w:rPr>
        <w:t xml:space="preserve">e di Wine </w:t>
      </w:r>
      <w:proofErr w:type="spellStart"/>
      <w:r w:rsidR="00B21FC1" w:rsidRPr="00482661">
        <w:rPr>
          <w:rFonts w:cs="Tahoma"/>
          <w:b/>
          <w:sz w:val="24"/>
          <w:szCs w:val="24"/>
        </w:rPr>
        <w:t>Spectator</w:t>
      </w:r>
      <w:proofErr w:type="spellEnd"/>
      <w:r w:rsidR="00B21FC1" w:rsidRPr="00482661">
        <w:rPr>
          <w:rFonts w:cs="Tahoma"/>
          <w:b/>
          <w:sz w:val="24"/>
          <w:szCs w:val="24"/>
        </w:rPr>
        <w:t xml:space="preserve"> </w:t>
      </w:r>
      <w:r w:rsidR="0039565C" w:rsidRPr="00482661">
        <w:rPr>
          <w:rFonts w:cs="Tahoma"/>
          <w:b/>
          <w:sz w:val="24"/>
          <w:szCs w:val="24"/>
        </w:rPr>
        <w:t xml:space="preserve">e alla grande degustazione voluta da </w:t>
      </w:r>
      <w:r w:rsidR="00FB6861" w:rsidRPr="00482661">
        <w:rPr>
          <w:rFonts w:cs="Tahoma"/>
          <w:b/>
          <w:sz w:val="24"/>
          <w:szCs w:val="24"/>
        </w:rPr>
        <w:t>“</w:t>
      </w:r>
      <w:r w:rsidR="0039565C" w:rsidRPr="00482661">
        <w:rPr>
          <w:rFonts w:cs="Tahoma"/>
          <w:b/>
          <w:sz w:val="24"/>
          <w:szCs w:val="24"/>
        </w:rPr>
        <w:t>Donne del Vino</w:t>
      </w:r>
      <w:r w:rsidR="00FB6861" w:rsidRPr="00482661">
        <w:rPr>
          <w:rFonts w:cs="Tahoma"/>
          <w:b/>
          <w:sz w:val="24"/>
          <w:szCs w:val="24"/>
        </w:rPr>
        <w:t>”</w:t>
      </w:r>
      <w:r w:rsidR="0039565C" w:rsidRPr="00482661">
        <w:rPr>
          <w:rFonts w:cs="Tahoma"/>
          <w:b/>
          <w:sz w:val="24"/>
          <w:szCs w:val="24"/>
        </w:rPr>
        <w:t xml:space="preserve"> sui vini da vecchie vigne</w:t>
      </w:r>
      <w:r w:rsidR="00FF70D9" w:rsidRPr="00482661">
        <w:rPr>
          <w:rFonts w:cs="Tahoma"/>
          <w:b/>
          <w:sz w:val="24"/>
          <w:szCs w:val="24"/>
        </w:rPr>
        <w:t>.</w:t>
      </w:r>
    </w:p>
    <w:p w14:paraId="64A78BC8" w14:textId="77777777" w:rsidR="00D27B52" w:rsidRDefault="00D27B52" w:rsidP="00FE7951">
      <w:pPr>
        <w:spacing w:before="80" w:after="0" w:line="240" w:lineRule="auto"/>
        <w:jc w:val="center"/>
        <w:rPr>
          <w:rFonts w:cs="Tahoma"/>
          <w:sz w:val="8"/>
          <w:szCs w:val="8"/>
        </w:rPr>
      </w:pPr>
    </w:p>
    <w:p w14:paraId="3DA5E58F" w14:textId="082DEB46" w:rsidR="00FE7951" w:rsidRPr="00FE7951" w:rsidRDefault="00D27B52" w:rsidP="00FE7951">
      <w:pPr>
        <w:spacing w:before="80" w:after="0" w:line="240" w:lineRule="auto"/>
        <w:jc w:val="center"/>
        <w:rPr>
          <w:rFonts w:cs="Tahoma"/>
          <w:sz w:val="8"/>
          <w:szCs w:val="8"/>
        </w:rPr>
      </w:pPr>
      <w:r w:rsidRPr="00E21A48">
        <w:rPr>
          <w:rFonts w:cs="Tahoma"/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696E08DF" wp14:editId="633876AE">
            <wp:simplePos x="0" y="0"/>
            <wp:positionH relativeFrom="margin">
              <wp:posOffset>2940685</wp:posOffset>
            </wp:positionH>
            <wp:positionV relativeFrom="margin">
              <wp:posOffset>1766834</wp:posOffset>
            </wp:positionV>
            <wp:extent cx="2898140" cy="1767840"/>
            <wp:effectExtent l="0" t="0" r="0" b="3810"/>
            <wp:wrapSquare wrapText="bothSides"/>
            <wp:docPr id="11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E550C6B7-7BE8-404B-B98C-159E3CDB5C2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magine 3">
                      <a:extLst>
                        <a:ext uri="{FF2B5EF4-FFF2-40B4-BE49-F238E27FC236}">
                          <a16:creationId xmlns:a16="http://schemas.microsoft.com/office/drawing/2014/main" id="{E550C6B7-7BE8-404B-B98C-159E3CDB5C2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04" b="9282"/>
                    <a:stretch/>
                  </pic:blipFill>
                  <pic:spPr bwMode="auto">
                    <a:xfrm>
                      <a:off x="0" y="0"/>
                      <a:ext cx="2898140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ahoma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7DFA6525" wp14:editId="44FC0C90">
            <wp:simplePos x="0" y="0"/>
            <wp:positionH relativeFrom="margin">
              <wp:posOffset>159385</wp:posOffset>
            </wp:positionH>
            <wp:positionV relativeFrom="margin">
              <wp:posOffset>1767469</wp:posOffset>
            </wp:positionV>
            <wp:extent cx="2660650" cy="1773555"/>
            <wp:effectExtent l="0" t="0" r="635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ose_Antonio_Donnafugata_ph_Pilotto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FB973" w14:textId="25300112" w:rsidR="00AF3639" w:rsidRPr="00482661" w:rsidRDefault="00412496" w:rsidP="00FE7951">
      <w:pPr>
        <w:spacing w:before="80" w:after="0" w:line="240" w:lineRule="auto"/>
        <w:jc w:val="both"/>
        <w:rPr>
          <w:rFonts w:cs="Tahoma"/>
          <w:sz w:val="20"/>
          <w:szCs w:val="20"/>
        </w:rPr>
      </w:pPr>
      <w:r w:rsidRPr="00482661">
        <w:rPr>
          <w:rFonts w:cs="Tahoma"/>
          <w:sz w:val="20"/>
          <w:szCs w:val="20"/>
        </w:rPr>
        <w:t xml:space="preserve">Verona è </w:t>
      </w:r>
      <w:r w:rsidR="00F936AE">
        <w:rPr>
          <w:rFonts w:cs="Tahoma"/>
          <w:sz w:val="20"/>
          <w:szCs w:val="20"/>
        </w:rPr>
        <w:t>“</w:t>
      </w:r>
      <w:r w:rsidRPr="00482661">
        <w:rPr>
          <w:rFonts w:cs="Tahoma"/>
          <w:sz w:val="20"/>
          <w:szCs w:val="20"/>
        </w:rPr>
        <w:t>il palcoscenico</w:t>
      </w:r>
      <w:r w:rsidR="00F936AE">
        <w:rPr>
          <w:rFonts w:cs="Tahoma"/>
          <w:sz w:val="20"/>
          <w:szCs w:val="20"/>
        </w:rPr>
        <w:t>”</w:t>
      </w:r>
      <w:r w:rsidRPr="00482661">
        <w:rPr>
          <w:rFonts w:cs="Tahoma"/>
          <w:sz w:val="20"/>
          <w:szCs w:val="20"/>
        </w:rPr>
        <w:t xml:space="preserve"> del vino italiano. </w:t>
      </w:r>
      <w:r w:rsidR="00F936AE">
        <w:rPr>
          <w:rFonts w:cs="Tahoma"/>
          <w:sz w:val="20"/>
          <w:szCs w:val="20"/>
        </w:rPr>
        <w:t xml:space="preserve">Per questo </w:t>
      </w:r>
      <w:r w:rsidRPr="00482661">
        <w:rPr>
          <w:rFonts w:cs="Tahoma"/>
          <w:sz w:val="20"/>
          <w:szCs w:val="20"/>
        </w:rPr>
        <w:t xml:space="preserve">Donnafugata lo ha sempre vissuto col rango dovuto alle grandi kermesse del vino mondiale, dove si presenta il meglio dell’enologia di qualità, e dove operatori e appassionati possono degustare </w:t>
      </w:r>
      <w:r w:rsidR="0039565C" w:rsidRPr="00482661">
        <w:rPr>
          <w:rFonts w:cs="Tahoma"/>
          <w:sz w:val="20"/>
          <w:szCs w:val="20"/>
        </w:rPr>
        <w:t xml:space="preserve">etichette già </w:t>
      </w:r>
      <w:r w:rsidRPr="00482661">
        <w:rPr>
          <w:rFonts w:cs="Tahoma"/>
          <w:sz w:val="20"/>
          <w:szCs w:val="20"/>
        </w:rPr>
        <w:t>immense</w:t>
      </w:r>
      <w:r w:rsidR="004C4603" w:rsidRPr="00482661">
        <w:rPr>
          <w:rFonts w:cs="Tahoma"/>
          <w:sz w:val="20"/>
          <w:szCs w:val="20"/>
        </w:rPr>
        <w:t xml:space="preserve"> per fama</w:t>
      </w:r>
      <w:r w:rsidR="00C42CAA" w:rsidRPr="00482661">
        <w:rPr>
          <w:rFonts w:cs="Tahoma"/>
          <w:sz w:val="20"/>
          <w:szCs w:val="20"/>
        </w:rPr>
        <w:t>,</w:t>
      </w:r>
      <w:r w:rsidRPr="00482661">
        <w:rPr>
          <w:rFonts w:cs="Tahoma"/>
          <w:sz w:val="20"/>
          <w:szCs w:val="20"/>
        </w:rPr>
        <w:t xml:space="preserve"> ma anche le ultime novità</w:t>
      </w:r>
      <w:r w:rsidR="0039565C" w:rsidRPr="00482661">
        <w:rPr>
          <w:rFonts w:cs="Tahoma"/>
          <w:sz w:val="20"/>
          <w:szCs w:val="20"/>
        </w:rPr>
        <w:t xml:space="preserve"> proposte sul mercato</w:t>
      </w:r>
      <w:r w:rsidRPr="00482661">
        <w:rPr>
          <w:rFonts w:cs="Tahoma"/>
          <w:sz w:val="20"/>
          <w:szCs w:val="20"/>
        </w:rPr>
        <w:t xml:space="preserve">. </w:t>
      </w:r>
    </w:p>
    <w:p w14:paraId="0242BD00" w14:textId="6964C85F" w:rsidR="00AF3639" w:rsidRPr="00482661" w:rsidRDefault="00412496" w:rsidP="00FE7951">
      <w:pPr>
        <w:spacing w:before="80" w:after="0" w:line="240" w:lineRule="auto"/>
        <w:jc w:val="both"/>
        <w:rPr>
          <w:rFonts w:cs="Tahoma"/>
          <w:sz w:val="20"/>
          <w:szCs w:val="20"/>
        </w:rPr>
      </w:pPr>
      <w:r w:rsidRPr="00482661">
        <w:rPr>
          <w:rFonts w:cs="Tahoma"/>
          <w:sz w:val="20"/>
          <w:szCs w:val="20"/>
        </w:rPr>
        <w:t xml:space="preserve">Donnafugata si appresta a vivere uno dei Vinitaly più importanti. </w:t>
      </w:r>
      <w:r w:rsidR="004C4603" w:rsidRPr="00482661">
        <w:rPr>
          <w:rFonts w:cs="Tahoma"/>
          <w:sz w:val="20"/>
          <w:szCs w:val="20"/>
        </w:rPr>
        <w:t xml:space="preserve">Sarà infatti, </w:t>
      </w:r>
      <w:r w:rsidR="0095602A" w:rsidRPr="00482661">
        <w:rPr>
          <w:rFonts w:cs="Tahoma"/>
          <w:sz w:val="20"/>
          <w:szCs w:val="20"/>
        </w:rPr>
        <w:t>ricor</w:t>
      </w:r>
      <w:r w:rsidRPr="00482661">
        <w:rPr>
          <w:rFonts w:cs="Tahoma"/>
          <w:sz w:val="20"/>
          <w:szCs w:val="20"/>
        </w:rPr>
        <w:t xml:space="preserve">dato </w:t>
      </w:r>
      <w:r w:rsidR="004C4603" w:rsidRPr="00482661">
        <w:rPr>
          <w:rFonts w:cs="Tahoma"/>
          <w:sz w:val="20"/>
          <w:szCs w:val="20"/>
        </w:rPr>
        <w:t xml:space="preserve">per l’uscita </w:t>
      </w:r>
      <w:r w:rsidR="0039565C" w:rsidRPr="00482661">
        <w:rPr>
          <w:rFonts w:cs="Tahoma"/>
          <w:sz w:val="20"/>
          <w:szCs w:val="20"/>
        </w:rPr>
        <w:t xml:space="preserve">del primo vino </w:t>
      </w:r>
      <w:r w:rsidR="004C4603" w:rsidRPr="00482661">
        <w:rPr>
          <w:rFonts w:cs="Tahoma"/>
          <w:sz w:val="20"/>
          <w:szCs w:val="20"/>
        </w:rPr>
        <w:t>prodott</w:t>
      </w:r>
      <w:r w:rsidR="0039565C" w:rsidRPr="00482661">
        <w:rPr>
          <w:rFonts w:cs="Tahoma"/>
          <w:sz w:val="20"/>
          <w:szCs w:val="20"/>
        </w:rPr>
        <w:t xml:space="preserve">o </w:t>
      </w:r>
      <w:r w:rsidR="004C4603" w:rsidRPr="00482661">
        <w:rPr>
          <w:rFonts w:cs="Tahoma"/>
          <w:sz w:val="20"/>
          <w:szCs w:val="20"/>
        </w:rPr>
        <w:t>sull’Etna</w:t>
      </w:r>
      <w:r w:rsidR="00F936AE">
        <w:rPr>
          <w:rFonts w:cs="Tahoma"/>
          <w:sz w:val="20"/>
          <w:szCs w:val="20"/>
        </w:rPr>
        <w:t xml:space="preserve"> dove l’azienda conta su </w:t>
      </w:r>
      <w:r w:rsidR="00F936AE" w:rsidRPr="00482661">
        <w:rPr>
          <w:rFonts w:cs="Tahoma"/>
          <w:sz w:val="20"/>
          <w:szCs w:val="20"/>
        </w:rPr>
        <w:t>15 ettari (</w:t>
      </w:r>
      <w:r w:rsidR="00F936AE">
        <w:rPr>
          <w:rFonts w:cs="Tahoma"/>
          <w:sz w:val="20"/>
          <w:szCs w:val="20"/>
        </w:rPr>
        <w:t xml:space="preserve">tra </w:t>
      </w:r>
      <w:r w:rsidR="00F936AE" w:rsidRPr="00482661">
        <w:rPr>
          <w:rFonts w:cs="Tahoma"/>
          <w:sz w:val="20"/>
          <w:szCs w:val="20"/>
        </w:rPr>
        <w:t>Carricante e Nerello Mascalese) distribuiti in di 5 diverse contrade del versante nord della Grande Montagna, tra Randazzo e Passopisciaro.</w:t>
      </w:r>
      <w:r w:rsidR="00837681" w:rsidRPr="00482661">
        <w:rPr>
          <w:rFonts w:cs="Tahoma"/>
          <w:sz w:val="20"/>
          <w:szCs w:val="20"/>
        </w:rPr>
        <w:t xml:space="preserve"> Si compie</w:t>
      </w:r>
      <w:r w:rsidRPr="00482661">
        <w:rPr>
          <w:rFonts w:cs="Tahoma"/>
          <w:sz w:val="20"/>
          <w:szCs w:val="20"/>
        </w:rPr>
        <w:t xml:space="preserve"> così</w:t>
      </w:r>
      <w:r w:rsidR="00837681" w:rsidRPr="00482661">
        <w:rPr>
          <w:rFonts w:cs="Tahoma"/>
          <w:sz w:val="20"/>
          <w:szCs w:val="20"/>
        </w:rPr>
        <w:t xml:space="preserve"> un </w:t>
      </w:r>
      <w:r w:rsidRPr="00482661">
        <w:rPr>
          <w:rFonts w:cs="Tahoma"/>
          <w:sz w:val="20"/>
          <w:szCs w:val="20"/>
        </w:rPr>
        <w:t>traguardo</w:t>
      </w:r>
      <w:r w:rsidR="00837681" w:rsidRPr="00482661">
        <w:rPr>
          <w:rFonts w:cs="Tahoma"/>
          <w:sz w:val="20"/>
          <w:szCs w:val="20"/>
        </w:rPr>
        <w:t xml:space="preserve"> fortemente voluto dalla famiglia </w:t>
      </w:r>
      <w:r w:rsidR="0039565C" w:rsidRPr="00482661">
        <w:rPr>
          <w:rFonts w:cs="Tahoma"/>
          <w:sz w:val="20"/>
          <w:szCs w:val="20"/>
        </w:rPr>
        <w:t xml:space="preserve">di Donnafugata </w:t>
      </w:r>
      <w:r w:rsidR="00837681" w:rsidRPr="00482661">
        <w:rPr>
          <w:rFonts w:cs="Tahoma"/>
          <w:sz w:val="20"/>
          <w:szCs w:val="20"/>
        </w:rPr>
        <w:t>e che, a due anni dalla prima vendemmia – quella del 2016</w:t>
      </w:r>
      <w:r w:rsidR="0071530D" w:rsidRPr="00482661">
        <w:rPr>
          <w:rFonts w:cs="Tahoma"/>
          <w:sz w:val="20"/>
          <w:szCs w:val="20"/>
        </w:rPr>
        <w:t xml:space="preserve"> – </w:t>
      </w:r>
      <w:r w:rsidRPr="00482661">
        <w:rPr>
          <w:rFonts w:cs="Tahoma"/>
          <w:sz w:val="20"/>
          <w:szCs w:val="20"/>
        </w:rPr>
        <w:t xml:space="preserve">presenta </w:t>
      </w:r>
      <w:r w:rsidR="00AF3639" w:rsidRPr="00482661">
        <w:rPr>
          <w:rFonts w:cs="Tahoma"/>
          <w:b/>
          <w:sz w:val="20"/>
          <w:szCs w:val="20"/>
        </w:rPr>
        <w:t xml:space="preserve">il </w:t>
      </w:r>
      <w:r w:rsidR="0039565C" w:rsidRPr="00482661">
        <w:rPr>
          <w:rFonts w:cs="Tahoma"/>
          <w:b/>
          <w:sz w:val="20"/>
          <w:szCs w:val="20"/>
        </w:rPr>
        <w:t xml:space="preserve">primo Etna Doc, un </w:t>
      </w:r>
      <w:r w:rsidR="00623D62" w:rsidRPr="00482661">
        <w:rPr>
          <w:rFonts w:cs="Tahoma"/>
          <w:b/>
          <w:sz w:val="20"/>
          <w:szCs w:val="20"/>
        </w:rPr>
        <w:t>bianco</w:t>
      </w:r>
      <w:r w:rsidR="00B93EB4" w:rsidRPr="00482661">
        <w:rPr>
          <w:rFonts w:cs="Tahoma"/>
          <w:b/>
          <w:sz w:val="20"/>
          <w:szCs w:val="20"/>
        </w:rPr>
        <w:t>,</w:t>
      </w:r>
      <w:r w:rsidRPr="00482661">
        <w:rPr>
          <w:rFonts w:cs="Tahoma"/>
          <w:b/>
          <w:sz w:val="20"/>
          <w:szCs w:val="20"/>
        </w:rPr>
        <w:t xml:space="preserve"> ottenut</w:t>
      </w:r>
      <w:r w:rsidR="00AF3639" w:rsidRPr="00482661">
        <w:rPr>
          <w:rFonts w:cs="Tahoma"/>
          <w:b/>
          <w:sz w:val="20"/>
          <w:szCs w:val="20"/>
        </w:rPr>
        <w:t>o</w:t>
      </w:r>
      <w:r w:rsidRPr="00482661">
        <w:rPr>
          <w:rFonts w:cs="Tahoma"/>
          <w:b/>
          <w:sz w:val="20"/>
          <w:szCs w:val="20"/>
        </w:rPr>
        <w:t xml:space="preserve"> da</w:t>
      </w:r>
      <w:r w:rsidR="00AF3639" w:rsidRPr="00482661">
        <w:rPr>
          <w:rFonts w:cs="Tahoma"/>
          <w:b/>
          <w:sz w:val="20"/>
          <w:szCs w:val="20"/>
        </w:rPr>
        <w:t xml:space="preserve"> uve</w:t>
      </w:r>
      <w:r w:rsidR="00E16D3D" w:rsidRPr="00482661">
        <w:rPr>
          <w:rFonts w:cs="Tahoma"/>
          <w:sz w:val="20"/>
          <w:szCs w:val="20"/>
        </w:rPr>
        <w:t xml:space="preserve"> </w:t>
      </w:r>
      <w:r w:rsidR="00E16D3D" w:rsidRPr="00482661">
        <w:rPr>
          <w:rFonts w:cs="Tahoma"/>
          <w:b/>
          <w:sz w:val="20"/>
          <w:szCs w:val="20"/>
        </w:rPr>
        <w:t>Carricante</w:t>
      </w:r>
      <w:r w:rsidR="0039565C" w:rsidRPr="00482661">
        <w:rPr>
          <w:rFonts w:cs="Tahoma"/>
          <w:b/>
          <w:sz w:val="20"/>
          <w:szCs w:val="20"/>
        </w:rPr>
        <w:t xml:space="preserve"> </w:t>
      </w:r>
      <w:r w:rsidR="0039565C" w:rsidRPr="00482661">
        <w:rPr>
          <w:rFonts w:cs="Tahoma"/>
          <w:sz w:val="20"/>
          <w:szCs w:val="20"/>
        </w:rPr>
        <w:t xml:space="preserve">avvolgente, dalla spiccata </w:t>
      </w:r>
      <w:proofErr w:type="spellStart"/>
      <w:r w:rsidR="0039565C" w:rsidRPr="00482661">
        <w:rPr>
          <w:rFonts w:cs="Tahoma"/>
          <w:sz w:val="20"/>
          <w:szCs w:val="20"/>
        </w:rPr>
        <w:t>mineralità</w:t>
      </w:r>
      <w:proofErr w:type="spellEnd"/>
      <w:r w:rsidR="0039565C" w:rsidRPr="00482661">
        <w:rPr>
          <w:rFonts w:cs="Tahoma"/>
          <w:sz w:val="20"/>
          <w:szCs w:val="20"/>
        </w:rPr>
        <w:t xml:space="preserve"> e persistenza; un vino </w:t>
      </w:r>
      <w:r w:rsidR="004034E4" w:rsidRPr="00482661">
        <w:rPr>
          <w:rFonts w:cs="Tahoma"/>
          <w:sz w:val="20"/>
          <w:szCs w:val="20"/>
        </w:rPr>
        <w:t xml:space="preserve">di </w:t>
      </w:r>
      <w:r w:rsidR="0039565C" w:rsidRPr="00482661">
        <w:rPr>
          <w:rFonts w:cs="Tahoma"/>
          <w:sz w:val="20"/>
          <w:szCs w:val="20"/>
        </w:rPr>
        <w:t>grande eleganza e complessità.</w:t>
      </w:r>
      <w:r w:rsidR="004034E4" w:rsidRPr="00482661">
        <w:rPr>
          <w:rFonts w:cs="Tahoma"/>
          <w:sz w:val="20"/>
          <w:szCs w:val="20"/>
        </w:rPr>
        <w:t xml:space="preserve"> </w:t>
      </w:r>
    </w:p>
    <w:p w14:paraId="09DE240A" w14:textId="7CB30FFA" w:rsidR="0071530D" w:rsidRPr="00482661" w:rsidRDefault="0071530D" w:rsidP="00FE7951">
      <w:pPr>
        <w:spacing w:before="80" w:after="0" w:line="240" w:lineRule="auto"/>
        <w:jc w:val="both"/>
        <w:rPr>
          <w:rFonts w:cs="Tahoma"/>
          <w:sz w:val="20"/>
          <w:szCs w:val="20"/>
        </w:rPr>
      </w:pPr>
      <w:r w:rsidRPr="00482661">
        <w:rPr>
          <w:rFonts w:cs="Tahoma"/>
          <w:sz w:val="20"/>
          <w:szCs w:val="20"/>
        </w:rPr>
        <w:t xml:space="preserve">Grande debutto a Vinitaly anche per </w:t>
      </w:r>
      <w:r w:rsidRPr="00482661">
        <w:rPr>
          <w:rFonts w:cs="Tahoma"/>
          <w:b/>
          <w:sz w:val="20"/>
          <w:szCs w:val="20"/>
        </w:rPr>
        <w:t>Floramundi</w:t>
      </w:r>
      <w:r w:rsidRPr="00482661">
        <w:rPr>
          <w:rFonts w:cs="Tahoma"/>
          <w:sz w:val="20"/>
          <w:szCs w:val="20"/>
        </w:rPr>
        <w:t xml:space="preserve">, un </w:t>
      </w:r>
      <w:r w:rsidRPr="00482661">
        <w:rPr>
          <w:rFonts w:cs="Tahoma"/>
          <w:b/>
          <w:sz w:val="20"/>
          <w:szCs w:val="20"/>
        </w:rPr>
        <w:t>DOCG Cerasuolo di Vittoria</w:t>
      </w:r>
      <w:r w:rsidRPr="00482661">
        <w:rPr>
          <w:rFonts w:cs="Tahoma"/>
          <w:sz w:val="20"/>
          <w:szCs w:val="20"/>
        </w:rPr>
        <w:t xml:space="preserve"> che, presente sul mercato</w:t>
      </w:r>
      <w:r w:rsidR="00482661" w:rsidRPr="00482661">
        <w:rPr>
          <w:rFonts w:cs="Tahoma"/>
          <w:sz w:val="20"/>
          <w:szCs w:val="20"/>
        </w:rPr>
        <w:t xml:space="preserve"> solo da pochi mesi</w:t>
      </w:r>
      <w:r w:rsidRPr="00482661">
        <w:rPr>
          <w:rFonts w:cs="Tahoma"/>
          <w:sz w:val="20"/>
          <w:szCs w:val="20"/>
        </w:rPr>
        <w:t xml:space="preserve">, costituisce una delle novità </w:t>
      </w:r>
      <w:r w:rsidR="00482661" w:rsidRPr="00482661">
        <w:rPr>
          <w:rFonts w:cs="Tahoma"/>
          <w:sz w:val="20"/>
          <w:szCs w:val="20"/>
        </w:rPr>
        <w:t xml:space="preserve">più interessanti </w:t>
      </w:r>
      <w:r w:rsidRPr="00482661">
        <w:rPr>
          <w:rFonts w:cs="Tahoma"/>
          <w:sz w:val="20"/>
          <w:szCs w:val="20"/>
        </w:rPr>
        <w:t xml:space="preserve">che Donnafugata porta a Verona </w:t>
      </w:r>
      <w:r w:rsidR="00F936AE">
        <w:rPr>
          <w:rFonts w:cs="Tahoma"/>
          <w:sz w:val="20"/>
          <w:szCs w:val="20"/>
        </w:rPr>
        <w:t xml:space="preserve">per il </w:t>
      </w:r>
      <w:r w:rsidRPr="00482661">
        <w:rPr>
          <w:rFonts w:cs="Tahoma"/>
          <w:sz w:val="20"/>
          <w:szCs w:val="20"/>
        </w:rPr>
        <w:t>successo che questa etichetta sta riscuotendo</w:t>
      </w:r>
      <w:r w:rsidR="00482661" w:rsidRPr="00482661">
        <w:rPr>
          <w:rFonts w:cs="Tahoma"/>
          <w:sz w:val="20"/>
          <w:szCs w:val="20"/>
        </w:rPr>
        <w:t xml:space="preserve">: solo in Italia, sono </w:t>
      </w:r>
      <w:r w:rsidRPr="00482661">
        <w:rPr>
          <w:rFonts w:cs="Tahoma"/>
          <w:sz w:val="20"/>
          <w:szCs w:val="20"/>
        </w:rPr>
        <w:t xml:space="preserve">oltre 1.500 </w:t>
      </w:r>
      <w:r w:rsidR="00482661" w:rsidRPr="00482661">
        <w:rPr>
          <w:rFonts w:cs="Tahoma"/>
          <w:sz w:val="20"/>
          <w:szCs w:val="20"/>
        </w:rPr>
        <w:t xml:space="preserve">i </w:t>
      </w:r>
      <w:r w:rsidRPr="00482661">
        <w:rPr>
          <w:rFonts w:cs="Tahoma"/>
          <w:sz w:val="20"/>
          <w:szCs w:val="20"/>
        </w:rPr>
        <w:t>wine bar, ristoranti e</w:t>
      </w:r>
      <w:r w:rsidR="00482661" w:rsidRPr="00482661">
        <w:rPr>
          <w:rFonts w:cs="Tahoma"/>
          <w:sz w:val="20"/>
          <w:szCs w:val="20"/>
        </w:rPr>
        <w:t xml:space="preserve"> le </w:t>
      </w:r>
      <w:r w:rsidRPr="00482661">
        <w:rPr>
          <w:rFonts w:cs="Tahoma"/>
          <w:sz w:val="20"/>
          <w:szCs w:val="20"/>
        </w:rPr>
        <w:t xml:space="preserve">enoteche </w:t>
      </w:r>
      <w:r w:rsidR="00482661" w:rsidRPr="00482661">
        <w:rPr>
          <w:rFonts w:cs="Tahoma"/>
          <w:sz w:val="20"/>
          <w:szCs w:val="20"/>
        </w:rPr>
        <w:t xml:space="preserve">che </w:t>
      </w:r>
      <w:r w:rsidRPr="00482661">
        <w:rPr>
          <w:rFonts w:cs="Tahoma"/>
          <w:sz w:val="20"/>
          <w:szCs w:val="20"/>
        </w:rPr>
        <w:t xml:space="preserve">hanno </w:t>
      </w:r>
      <w:r w:rsidR="00482661" w:rsidRPr="00482661">
        <w:rPr>
          <w:rFonts w:cs="Tahoma"/>
          <w:sz w:val="20"/>
          <w:szCs w:val="20"/>
        </w:rPr>
        <w:t xml:space="preserve">già </w:t>
      </w:r>
      <w:r w:rsidRPr="00482661">
        <w:rPr>
          <w:rFonts w:cs="Tahoma"/>
          <w:sz w:val="20"/>
          <w:szCs w:val="20"/>
        </w:rPr>
        <w:t>inserito questo vino nel proprio assortimento.</w:t>
      </w:r>
    </w:p>
    <w:p w14:paraId="1B5E93EC" w14:textId="734B8BEE" w:rsidR="0071530D" w:rsidRPr="00482661" w:rsidRDefault="0071530D" w:rsidP="00FE7951">
      <w:pPr>
        <w:spacing w:before="80" w:after="0" w:line="240" w:lineRule="auto"/>
        <w:jc w:val="both"/>
        <w:rPr>
          <w:rFonts w:cs="Tahoma"/>
          <w:sz w:val="20"/>
          <w:szCs w:val="20"/>
        </w:rPr>
      </w:pPr>
      <w:r w:rsidRPr="00482661">
        <w:rPr>
          <w:rFonts w:cs="Tahoma"/>
          <w:sz w:val="20"/>
          <w:szCs w:val="20"/>
        </w:rPr>
        <w:t>Alla kermesse veronese sarà inoltre presentata tutta la produzione di Donnafugata: una gamma</w:t>
      </w:r>
      <w:r w:rsidRPr="00482661">
        <w:rPr>
          <w:rFonts w:cs="Tahoma"/>
          <w:b/>
          <w:sz w:val="20"/>
          <w:szCs w:val="20"/>
        </w:rPr>
        <w:t xml:space="preserve"> </w:t>
      </w:r>
      <w:r w:rsidRPr="00482661">
        <w:rPr>
          <w:rFonts w:cs="Tahoma"/>
          <w:sz w:val="20"/>
          <w:szCs w:val="20"/>
        </w:rPr>
        <w:t xml:space="preserve">di vini che si distingue per collezioni, piacevolezza e complessità. Grande attesa anche per l’assaggio di alcune </w:t>
      </w:r>
      <w:r w:rsidRPr="00482661">
        <w:rPr>
          <w:rFonts w:cs="Tahoma"/>
          <w:b/>
          <w:sz w:val="20"/>
          <w:szCs w:val="20"/>
        </w:rPr>
        <w:t>annate ormai fuori commercio</w:t>
      </w:r>
      <w:r w:rsidRPr="00482661">
        <w:rPr>
          <w:rFonts w:cs="Tahoma"/>
          <w:sz w:val="20"/>
          <w:szCs w:val="20"/>
        </w:rPr>
        <w:t xml:space="preserve">, testimonial di straordinaria longevità, tratte dalle riserve storiche dell’azienda per occasioni speciali come il Vinitaly: il 2002 e il 2008 del bianco </w:t>
      </w:r>
      <w:r w:rsidRPr="00482661">
        <w:rPr>
          <w:rFonts w:cs="Tahoma"/>
          <w:b/>
          <w:sz w:val="20"/>
          <w:szCs w:val="20"/>
        </w:rPr>
        <w:t>Chiarandà</w:t>
      </w:r>
      <w:r w:rsidRPr="00482661">
        <w:rPr>
          <w:rFonts w:cs="Tahoma"/>
          <w:sz w:val="20"/>
          <w:szCs w:val="20"/>
        </w:rPr>
        <w:t xml:space="preserve">, il 1996 e il 1998 del rosso </w:t>
      </w:r>
      <w:r w:rsidRPr="00482661">
        <w:rPr>
          <w:rFonts w:cs="Tahoma"/>
          <w:b/>
          <w:sz w:val="20"/>
          <w:szCs w:val="20"/>
        </w:rPr>
        <w:t>Tancredi</w:t>
      </w:r>
      <w:r w:rsidRPr="00482661">
        <w:rPr>
          <w:rFonts w:cs="Tahoma"/>
          <w:sz w:val="20"/>
          <w:szCs w:val="20"/>
        </w:rPr>
        <w:t xml:space="preserve">, il 2005 e il 2008 del </w:t>
      </w:r>
      <w:r w:rsidRPr="00482661">
        <w:rPr>
          <w:rFonts w:cs="Tahoma"/>
          <w:b/>
          <w:sz w:val="20"/>
          <w:szCs w:val="20"/>
        </w:rPr>
        <w:t>Mille e una Notte</w:t>
      </w:r>
      <w:r w:rsidRPr="00482661">
        <w:rPr>
          <w:rFonts w:cs="Tahoma"/>
          <w:sz w:val="20"/>
          <w:szCs w:val="20"/>
        </w:rPr>
        <w:t xml:space="preserve"> e il 2007 e il 2010 di </w:t>
      </w:r>
      <w:r w:rsidRPr="00482661">
        <w:rPr>
          <w:rFonts w:cs="Tahoma"/>
          <w:b/>
          <w:sz w:val="20"/>
          <w:szCs w:val="20"/>
        </w:rPr>
        <w:t>Ben Ryé</w:t>
      </w:r>
      <w:r w:rsidRPr="00482661">
        <w:rPr>
          <w:rFonts w:cs="Tahoma"/>
          <w:sz w:val="20"/>
          <w:szCs w:val="20"/>
        </w:rPr>
        <w:t xml:space="preserve"> Passito di Pantelleria. </w:t>
      </w:r>
    </w:p>
    <w:p w14:paraId="165D7E35" w14:textId="1ED2E1B4" w:rsidR="0071530D" w:rsidRPr="00482661" w:rsidRDefault="0071530D" w:rsidP="00FE7951">
      <w:pPr>
        <w:spacing w:before="80" w:after="0" w:line="240" w:lineRule="auto"/>
        <w:jc w:val="both"/>
        <w:rPr>
          <w:rFonts w:cs="Tahoma"/>
          <w:sz w:val="20"/>
          <w:szCs w:val="20"/>
        </w:rPr>
      </w:pPr>
      <w:r w:rsidRPr="00482661">
        <w:rPr>
          <w:rFonts w:cs="Tahoma"/>
          <w:sz w:val="20"/>
          <w:szCs w:val="20"/>
        </w:rPr>
        <w:t>Il Ben Ryé 2015 è stato selezionato tra i 10 top wine della degustazione organizzata dall’</w:t>
      </w:r>
      <w:r w:rsidRPr="00482661">
        <w:rPr>
          <w:rFonts w:cs="Tahoma"/>
          <w:b/>
          <w:sz w:val="20"/>
          <w:szCs w:val="20"/>
        </w:rPr>
        <w:t>Associazione Donne del Vino</w:t>
      </w:r>
      <w:r w:rsidRPr="00482661">
        <w:rPr>
          <w:rFonts w:cs="Tahoma"/>
          <w:sz w:val="20"/>
          <w:szCs w:val="20"/>
        </w:rPr>
        <w:t xml:space="preserve"> e guidata da </w:t>
      </w:r>
      <w:proofErr w:type="spellStart"/>
      <w:r w:rsidRPr="00482661">
        <w:rPr>
          <w:rFonts w:cs="Tahoma"/>
          <w:b/>
          <w:sz w:val="20"/>
          <w:szCs w:val="20"/>
        </w:rPr>
        <w:t>Ian</w:t>
      </w:r>
      <w:proofErr w:type="spellEnd"/>
      <w:r w:rsidRPr="00482661">
        <w:rPr>
          <w:rFonts w:cs="Tahoma"/>
          <w:b/>
          <w:sz w:val="20"/>
          <w:szCs w:val="20"/>
        </w:rPr>
        <w:t xml:space="preserve"> D’Agata</w:t>
      </w:r>
      <w:r w:rsidRPr="00482661">
        <w:rPr>
          <w:rFonts w:cs="Tahoma"/>
          <w:sz w:val="20"/>
          <w:szCs w:val="20"/>
        </w:rPr>
        <w:t xml:space="preserve"> che si terrà, domenica 15 aprile, al </w:t>
      </w:r>
      <w:proofErr w:type="spellStart"/>
      <w:r w:rsidRPr="00482661">
        <w:rPr>
          <w:rFonts w:cs="Tahoma"/>
          <w:sz w:val="20"/>
          <w:szCs w:val="20"/>
        </w:rPr>
        <w:t>Palaexpo</w:t>
      </w:r>
      <w:proofErr w:type="spellEnd"/>
      <w:r w:rsidRPr="00482661">
        <w:rPr>
          <w:rFonts w:cs="Tahoma"/>
          <w:sz w:val="20"/>
          <w:szCs w:val="20"/>
        </w:rPr>
        <w:t xml:space="preserve">. Sono vini ottenuti da </w:t>
      </w:r>
      <w:r w:rsidR="00482661" w:rsidRPr="00482661">
        <w:rPr>
          <w:rFonts w:cs="Tahoma"/>
          <w:sz w:val="20"/>
          <w:szCs w:val="20"/>
        </w:rPr>
        <w:t xml:space="preserve">vecchie </w:t>
      </w:r>
      <w:r w:rsidRPr="00482661">
        <w:rPr>
          <w:rFonts w:cs="Tahoma"/>
          <w:sz w:val="20"/>
          <w:szCs w:val="20"/>
        </w:rPr>
        <w:t xml:space="preserve">vigne </w:t>
      </w:r>
      <w:r w:rsidR="00F936AE">
        <w:rPr>
          <w:rFonts w:cs="Tahoma"/>
          <w:sz w:val="20"/>
          <w:szCs w:val="20"/>
        </w:rPr>
        <w:t xml:space="preserve">– come quelle centenarie e franche di piede che a Pantelleria danno vita al Ben Ryé - </w:t>
      </w:r>
      <w:r w:rsidRPr="00482661">
        <w:rPr>
          <w:rFonts w:cs="Tahoma"/>
          <w:sz w:val="20"/>
          <w:szCs w:val="20"/>
        </w:rPr>
        <w:t xml:space="preserve">che raccontano produzioni di </w:t>
      </w:r>
      <w:r w:rsidR="00F936AE">
        <w:rPr>
          <w:rFonts w:cs="Tahoma"/>
          <w:sz w:val="20"/>
          <w:szCs w:val="20"/>
        </w:rPr>
        <w:t xml:space="preserve">straordinario </w:t>
      </w:r>
      <w:r w:rsidRPr="00482661">
        <w:rPr>
          <w:rFonts w:cs="Tahoma"/>
          <w:sz w:val="20"/>
          <w:szCs w:val="20"/>
        </w:rPr>
        <w:t xml:space="preserve">valore enologico. L’edizione limitata 2008 del Ben Ryé è, invece, l’annata selezionata da Wine </w:t>
      </w:r>
      <w:proofErr w:type="spellStart"/>
      <w:r w:rsidRPr="00482661">
        <w:rPr>
          <w:rFonts w:cs="Tahoma"/>
          <w:sz w:val="20"/>
          <w:szCs w:val="20"/>
        </w:rPr>
        <w:t>Spectator</w:t>
      </w:r>
      <w:proofErr w:type="spellEnd"/>
      <w:r w:rsidRPr="00482661">
        <w:rPr>
          <w:rFonts w:cs="Tahoma"/>
          <w:sz w:val="20"/>
          <w:szCs w:val="20"/>
        </w:rPr>
        <w:t xml:space="preserve"> per </w:t>
      </w:r>
      <w:r w:rsidRPr="00482661">
        <w:rPr>
          <w:rFonts w:cs="Tahoma"/>
          <w:b/>
          <w:sz w:val="20"/>
          <w:szCs w:val="20"/>
        </w:rPr>
        <w:t>Opera Wine</w:t>
      </w:r>
      <w:r w:rsidRPr="00482661">
        <w:rPr>
          <w:rFonts w:cs="Tahoma"/>
          <w:sz w:val="20"/>
          <w:szCs w:val="20"/>
        </w:rPr>
        <w:t>, la rassegna dei migliori vini italiani organizzata dalla testata americana in collaborazione con Vinitaly</w:t>
      </w:r>
      <w:r w:rsidR="00482661" w:rsidRPr="00482661">
        <w:rPr>
          <w:rFonts w:cs="Tahoma"/>
          <w:sz w:val="20"/>
          <w:szCs w:val="20"/>
        </w:rPr>
        <w:t>,</w:t>
      </w:r>
      <w:r w:rsidRPr="00482661">
        <w:rPr>
          <w:rFonts w:cs="Tahoma"/>
          <w:sz w:val="20"/>
          <w:szCs w:val="20"/>
        </w:rPr>
        <w:t xml:space="preserve"> </w:t>
      </w:r>
      <w:r w:rsidR="00482661" w:rsidRPr="00482661">
        <w:rPr>
          <w:rFonts w:cs="Tahoma"/>
          <w:sz w:val="20"/>
          <w:szCs w:val="20"/>
        </w:rPr>
        <w:t xml:space="preserve">in programma </w:t>
      </w:r>
      <w:r w:rsidRPr="00482661">
        <w:rPr>
          <w:rFonts w:cs="Tahoma"/>
          <w:sz w:val="20"/>
          <w:szCs w:val="20"/>
        </w:rPr>
        <w:t xml:space="preserve">sabato 14 aprile, al Palazzo della Gran Guardia.  </w:t>
      </w:r>
    </w:p>
    <w:p w14:paraId="1B42E487" w14:textId="736B1352" w:rsidR="0071530D" w:rsidRPr="00482661" w:rsidRDefault="0071530D" w:rsidP="00FE7951">
      <w:pPr>
        <w:spacing w:before="80" w:after="0" w:line="240" w:lineRule="auto"/>
        <w:jc w:val="both"/>
        <w:rPr>
          <w:rFonts w:cs="Tahoma"/>
          <w:sz w:val="20"/>
          <w:szCs w:val="20"/>
        </w:rPr>
      </w:pPr>
      <w:r w:rsidRPr="00482661">
        <w:rPr>
          <w:rFonts w:cs="Tahoma"/>
          <w:sz w:val="20"/>
          <w:szCs w:val="20"/>
        </w:rPr>
        <w:t>Chi non riuscisse a</w:t>
      </w:r>
      <w:r w:rsidR="00F936AE">
        <w:rPr>
          <w:rFonts w:cs="Tahoma"/>
          <w:sz w:val="20"/>
          <w:szCs w:val="20"/>
        </w:rPr>
        <w:t>d</w:t>
      </w:r>
      <w:r w:rsidRPr="00482661">
        <w:rPr>
          <w:rFonts w:cs="Tahoma"/>
          <w:sz w:val="20"/>
          <w:szCs w:val="20"/>
        </w:rPr>
        <w:t xml:space="preserve"> essere a Verona, potrà comunque seguire i momenti salienti di Vinitaly sui canali social dell’azienda: da</w:t>
      </w:r>
      <w:r w:rsidR="00482661" w:rsidRPr="00482661">
        <w:rPr>
          <w:rFonts w:cs="Tahoma"/>
          <w:sz w:val="20"/>
          <w:szCs w:val="20"/>
        </w:rPr>
        <w:t>i</w:t>
      </w:r>
      <w:r w:rsidRPr="00482661">
        <w:rPr>
          <w:rFonts w:cs="Tahoma"/>
          <w:sz w:val="20"/>
          <w:szCs w:val="20"/>
        </w:rPr>
        <w:t xml:space="preserve"> profil</w:t>
      </w:r>
      <w:r w:rsidR="00482661" w:rsidRPr="00482661">
        <w:rPr>
          <w:rFonts w:cs="Tahoma"/>
          <w:sz w:val="20"/>
          <w:szCs w:val="20"/>
        </w:rPr>
        <w:t>i</w:t>
      </w:r>
      <w:r w:rsidRPr="00482661">
        <w:rPr>
          <w:rFonts w:cs="Tahoma"/>
          <w:sz w:val="20"/>
          <w:szCs w:val="20"/>
        </w:rPr>
        <w:t xml:space="preserve"> </w:t>
      </w:r>
      <w:proofErr w:type="spellStart"/>
      <w:r w:rsidRPr="00482661">
        <w:rPr>
          <w:rFonts w:cs="Tahoma"/>
          <w:b/>
          <w:sz w:val="20"/>
          <w:szCs w:val="20"/>
        </w:rPr>
        <w:t>DonnafugataWine</w:t>
      </w:r>
      <w:proofErr w:type="spellEnd"/>
      <w:r w:rsidRPr="00482661">
        <w:rPr>
          <w:rFonts w:cs="Tahoma"/>
          <w:sz w:val="20"/>
          <w:szCs w:val="20"/>
        </w:rPr>
        <w:t xml:space="preserve"> saranno trasmesse diverse dirette che vedranno la partecipazione di Antonio e José Rallo insieme ad </w:t>
      </w:r>
      <w:r w:rsidRPr="00482661">
        <w:rPr>
          <w:rFonts w:cs="Tahoma"/>
          <w:b/>
          <w:sz w:val="20"/>
          <w:szCs w:val="20"/>
        </w:rPr>
        <w:t>Andrea Lo Cicero</w:t>
      </w:r>
      <w:r w:rsidRPr="00482661">
        <w:rPr>
          <w:rFonts w:cs="Tahoma"/>
          <w:sz w:val="20"/>
          <w:szCs w:val="20"/>
        </w:rPr>
        <w:t>, siciliano Doc e fan di Donnafugata, già rugbista nazionale e oggi noto conduttore televisivo. Sarà lui a</w:t>
      </w:r>
      <w:r w:rsidR="00482661" w:rsidRPr="00482661">
        <w:rPr>
          <w:rFonts w:cs="Tahoma"/>
          <w:sz w:val="20"/>
          <w:szCs w:val="20"/>
        </w:rPr>
        <w:t xml:space="preserve"> suggerire ricercati abbinamenti e a</w:t>
      </w:r>
      <w:r w:rsidRPr="00482661">
        <w:rPr>
          <w:rFonts w:cs="Tahoma"/>
          <w:sz w:val="20"/>
          <w:szCs w:val="20"/>
        </w:rPr>
        <w:t xml:space="preserve"> </w:t>
      </w:r>
      <w:r w:rsidR="00482661" w:rsidRPr="00482661">
        <w:rPr>
          <w:rFonts w:cs="Tahoma"/>
          <w:sz w:val="20"/>
          <w:szCs w:val="20"/>
        </w:rPr>
        <w:t xml:space="preserve">raccontare </w:t>
      </w:r>
      <w:r w:rsidRPr="00482661">
        <w:rPr>
          <w:rFonts w:cs="Tahoma"/>
          <w:sz w:val="20"/>
          <w:szCs w:val="20"/>
        </w:rPr>
        <w:t xml:space="preserve">tutta l’allegria e l’emozione con cui </w:t>
      </w:r>
      <w:r w:rsidR="00482661" w:rsidRPr="00482661">
        <w:rPr>
          <w:rFonts w:cs="Tahoma"/>
          <w:sz w:val="20"/>
          <w:szCs w:val="20"/>
        </w:rPr>
        <w:t xml:space="preserve">a Vinitaly </w:t>
      </w:r>
      <w:r w:rsidRPr="00482661">
        <w:rPr>
          <w:rFonts w:cs="Tahoma"/>
          <w:sz w:val="20"/>
          <w:szCs w:val="20"/>
        </w:rPr>
        <w:t>è vissuto l’incontro con Donnafugata</w:t>
      </w:r>
      <w:r w:rsidR="00482661" w:rsidRPr="00482661">
        <w:rPr>
          <w:rFonts w:cs="Tahoma"/>
          <w:sz w:val="20"/>
          <w:szCs w:val="20"/>
        </w:rPr>
        <w:t>, tradizionalmente uno degli stand più colorati e animati di tutta la fiera</w:t>
      </w:r>
      <w:r w:rsidRPr="00482661">
        <w:rPr>
          <w:rFonts w:cs="Tahoma"/>
          <w:sz w:val="20"/>
          <w:szCs w:val="20"/>
        </w:rPr>
        <w:t>.</w:t>
      </w:r>
      <w:r w:rsidR="00F936AE">
        <w:rPr>
          <w:rFonts w:cs="Tahoma"/>
          <w:sz w:val="20"/>
          <w:szCs w:val="20"/>
        </w:rPr>
        <w:t xml:space="preserve"> </w:t>
      </w:r>
      <w:r w:rsidRPr="00482661">
        <w:rPr>
          <w:rFonts w:cs="Tahoma"/>
          <w:sz w:val="20"/>
          <w:szCs w:val="20"/>
        </w:rPr>
        <w:t>Donnafugata è presente al Padiglione 2 Sicilia, Stand 83E/87F.</w:t>
      </w:r>
    </w:p>
    <w:p w14:paraId="7045D4E0" w14:textId="5AF55DBC" w:rsidR="0071530D" w:rsidRPr="00482661" w:rsidRDefault="0071530D" w:rsidP="00482661">
      <w:pPr>
        <w:spacing w:after="0" w:line="240" w:lineRule="auto"/>
        <w:jc w:val="right"/>
        <w:rPr>
          <w:sz w:val="20"/>
          <w:szCs w:val="20"/>
        </w:rPr>
      </w:pPr>
      <w:r w:rsidRPr="00482661">
        <w:rPr>
          <w:i/>
          <w:sz w:val="20"/>
          <w:szCs w:val="20"/>
        </w:rPr>
        <w:t>Marsala, 1</w:t>
      </w:r>
      <w:r w:rsidR="006005F0">
        <w:rPr>
          <w:i/>
          <w:sz w:val="20"/>
          <w:szCs w:val="20"/>
        </w:rPr>
        <w:t>2</w:t>
      </w:r>
      <w:bookmarkStart w:id="0" w:name="_GoBack"/>
      <w:bookmarkEnd w:id="0"/>
      <w:r w:rsidRPr="00482661">
        <w:rPr>
          <w:i/>
          <w:sz w:val="20"/>
          <w:szCs w:val="20"/>
        </w:rPr>
        <w:t xml:space="preserve"> aprile 2018</w:t>
      </w:r>
    </w:p>
    <w:p w14:paraId="40D4CF96" w14:textId="77777777" w:rsidR="0071530D" w:rsidRPr="00E21A48" w:rsidRDefault="0071530D" w:rsidP="00E21A48">
      <w:pPr>
        <w:spacing w:after="0" w:line="240" w:lineRule="auto"/>
        <w:rPr>
          <w:rFonts w:cs="Arial"/>
          <w:sz w:val="18"/>
          <w:szCs w:val="18"/>
        </w:rPr>
      </w:pPr>
      <w:r w:rsidRPr="00E21A48">
        <w:rPr>
          <w:rFonts w:cs="Arial"/>
          <w:sz w:val="18"/>
          <w:szCs w:val="18"/>
        </w:rPr>
        <w:t xml:space="preserve">Nando Calaciura </w:t>
      </w:r>
      <w:hyperlink r:id="rId10" w:history="1">
        <w:r w:rsidRPr="00E21A48">
          <w:rPr>
            <w:rStyle w:val="Collegamentoipertestuale"/>
            <w:rFonts w:cs="Arial"/>
            <w:sz w:val="18"/>
            <w:szCs w:val="18"/>
          </w:rPr>
          <w:t>calaciura@granviasc.it</w:t>
        </w:r>
      </w:hyperlink>
      <w:r w:rsidRPr="00E21A48">
        <w:rPr>
          <w:rFonts w:cs="Arial"/>
          <w:sz w:val="18"/>
          <w:szCs w:val="18"/>
        </w:rPr>
        <w:t xml:space="preserve"> </w:t>
      </w:r>
      <w:proofErr w:type="spellStart"/>
      <w:r w:rsidRPr="00E21A48">
        <w:rPr>
          <w:rFonts w:cs="Arial"/>
          <w:sz w:val="18"/>
          <w:szCs w:val="18"/>
        </w:rPr>
        <w:t>cell</w:t>
      </w:r>
      <w:proofErr w:type="spellEnd"/>
      <w:r w:rsidRPr="00E21A48">
        <w:rPr>
          <w:rFonts w:cs="Arial"/>
          <w:sz w:val="18"/>
          <w:szCs w:val="18"/>
        </w:rPr>
        <w:t>. 338 3229837</w:t>
      </w:r>
    </w:p>
    <w:p w14:paraId="64037CF8" w14:textId="69208B4C" w:rsidR="00765539" w:rsidRPr="000701EE" w:rsidRDefault="0071530D" w:rsidP="000701EE">
      <w:pPr>
        <w:spacing w:after="0" w:line="240" w:lineRule="auto"/>
        <w:rPr>
          <w:rFonts w:cs="Arial"/>
          <w:sz w:val="18"/>
          <w:szCs w:val="18"/>
        </w:rPr>
      </w:pPr>
      <w:r w:rsidRPr="00E21A48">
        <w:rPr>
          <w:rFonts w:cs="Arial"/>
          <w:sz w:val="18"/>
          <w:szCs w:val="18"/>
        </w:rPr>
        <w:t xml:space="preserve">Baldo M. Palermo </w:t>
      </w:r>
      <w:hyperlink r:id="rId11" w:history="1">
        <w:r w:rsidRPr="00E21A48">
          <w:rPr>
            <w:rStyle w:val="Collegamentoipertestuale"/>
            <w:rFonts w:cs="Arial"/>
            <w:sz w:val="18"/>
            <w:szCs w:val="18"/>
          </w:rPr>
          <w:t>baldo.palermo@donnafugata.it</w:t>
        </w:r>
      </w:hyperlink>
      <w:r w:rsidRPr="00E21A48">
        <w:rPr>
          <w:rFonts w:cs="Arial"/>
          <w:sz w:val="18"/>
          <w:szCs w:val="18"/>
        </w:rPr>
        <w:t xml:space="preserve"> tel. 0923 724226</w:t>
      </w:r>
      <w:r w:rsidR="00765539">
        <w:rPr>
          <w:rFonts w:cs="Tahoma"/>
          <w:i/>
        </w:rPr>
        <w:t xml:space="preserve"> </w:t>
      </w:r>
    </w:p>
    <w:sectPr w:rsidR="00765539" w:rsidRPr="000701EE" w:rsidSect="00FE7951">
      <w:headerReference w:type="default" r:id="rId12"/>
      <w:footerReference w:type="default" r:id="rId13"/>
      <w:pgSz w:w="11906" w:h="16838"/>
      <w:pgMar w:top="1134" w:right="1134" w:bottom="993" w:left="1134" w:header="284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432CA" w14:textId="77777777" w:rsidR="008F2EE7" w:rsidRDefault="008F2EE7" w:rsidP="001A1E4E">
      <w:pPr>
        <w:spacing w:after="0" w:line="240" w:lineRule="auto"/>
      </w:pPr>
      <w:r>
        <w:separator/>
      </w:r>
    </w:p>
  </w:endnote>
  <w:endnote w:type="continuationSeparator" w:id="0">
    <w:p w14:paraId="323077A0" w14:textId="77777777" w:rsidR="008F2EE7" w:rsidRDefault="008F2EE7" w:rsidP="001A1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421AB9" w14:textId="77777777" w:rsidR="00FF70D9" w:rsidRPr="009D34EC" w:rsidRDefault="00FF70D9" w:rsidP="009D34EC">
    <w:pPr>
      <w:pStyle w:val="Pidipagina"/>
      <w:spacing w:after="60"/>
      <w:jc w:val="center"/>
      <w:rPr>
        <w:rFonts w:cs="Arial"/>
        <w:sz w:val="16"/>
        <w:szCs w:val="16"/>
      </w:rPr>
    </w:pPr>
    <w:r w:rsidRPr="009D34EC">
      <w:rPr>
        <w:rFonts w:cs="Arial"/>
        <w:sz w:val="16"/>
        <w:szCs w:val="16"/>
      </w:rPr>
      <w:t xml:space="preserve">Donnafugata - Cantine Storiche e Uffici: Via S. Lipari 18 - 91025 Marsala (TP)  </w:t>
    </w:r>
  </w:p>
  <w:p w14:paraId="6A07F0D0" w14:textId="77777777" w:rsidR="00FF70D9" w:rsidRPr="009D34EC" w:rsidRDefault="00FF70D9" w:rsidP="009D34EC">
    <w:pPr>
      <w:pStyle w:val="Pidipagina"/>
      <w:spacing w:after="60"/>
      <w:jc w:val="center"/>
      <w:rPr>
        <w:rFonts w:cs="Arial"/>
        <w:sz w:val="16"/>
        <w:szCs w:val="16"/>
        <w:lang w:val="en-US"/>
      </w:rPr>
    </w:pPr>
    <w:r w:rsidRPr="009D34EC">
      <w:rPr>
        <w:rFonts w:cs="Arial"/>
        <w:sz w:val="16"/>
        <w:szCs w:val="16"/>
        <w:lang w:val="en-US"/>
      </w:rPr>
      <w:t xml:space="preserve">Tel. 0923 724 </w:t>
    </w:r>
    <w:proofErr w:type="gramStart"/>
    <w:r w:rsidRPr="009D34EC">
      <w:rPr>
        <w:rFonts w:cs="Arial"/>
        <w:sz w:val="16"/>
        <w:szCs w:val="16"/>
        <w:lang w:val="en-US"/>
      </w:rPr>
      <w:t>200  Fax</w:t>
    </w:r>
    <w:proofErr w:type="gramEnd"/>
    <w:r w:rsidRPr="009D34EC">
      <w:rPr>
        <w:rFonts w:cs="Arial"/>
        <w:sz w:val="16"/>
        <w:szCs w:val="16"/>
        <w:lang w:val="en-US"/>
      </w:rPr>
      <w:t xml:space="preserve"> 0923 722 042  </w:t>
    </w:r>
    <w:hyperlink r:id="rId1" w:history="1">
      <w:r w:rsidRPr="009D34EC">
        <w:rPr>
          <w:rStyle w:val="Collegamentoipertestuale"/>
          <w:rFonts w:cs="Arial"/>
          <w:sz w:val="16"/>
          <w:szCs w:val="16"/>
          <w:lang w:val="en-US"/>
        </w:rPr>
        <w:t>www.donnafugata.it</w:t>
      </w:r>
    </w:hyperlink>
    <w:r w:rsidRPr="009D34EC">
      <w:rPr>
        <w:rFonts w:cs="Arial"/>
        <w:sz w:val="16"/>
        <w:szCs w:val="16"/>
        <w:lang w:val="en-US"/>
      </w:rPr>
      <w:t xml:space="preserve">   </w:t>
    </w:r>
    <w:hyperlink r:id="rId2" w:history="1">
      <w:r w:rsidRPr="009D34EC">
        <w:rPr>
          <w:rStyle w:val="Collegamentoipertestuale"/>
          <w:rFonts w:cs="Arial"/>
          <w:sz w:val="16"/>
          <w:szCs w:val="16"/>
          <w:lang w:val="en-US"/>
        </w:rPr>
        <w:t>info@donnafugata.it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081A6" w14:textId="77777777" w:rsidR="008F2EE7" w:rsidRDefault="008F2EE7" w:rsidP="001A1E4E">
      <w:pPr>
        <w:spacing w:after="0" w:line="240" w:lineRule="auto"/>
      </w:pPr>
      <w:r>
        <w:separator/>
      </w:r>
    </w:p>
  </w:footnote>
  <w:footnote w:type="continuationSeparator" w:id="0">
    <w:p w14:paraId="1269A3D4" w14:textId="77777777" w:rsidR="008F2EE7" w:rsidRDefault="008F2EE7" w:rsidP="001A1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D8B74" w14:textId="33A9E454" w:rsidR="00FF70D9" w:rsidRDefault="00A45358" w:rsidP="001A1E4E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6AAE1E16" wp14:editId="5D422064">
          <wp:extent cx="766466" cy="414068"/>
          <wp:effectExtent l="0" t="0" r="0" b="5080"/>
          <wp:docPr id="2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17" cy="415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F493B"/>
    <w:multiLevelType w:val="hybridMultilevel"/>
    <w:tmpl w:val="5784FE66"/>
    <w:lvl w:ilvl="0" w:tplc="248463E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67B"/>
    <w:rsid w:val="000071BD"/>
    <w:rsid w:val="00021C0E"/>
    <w:rsid w:val="000222A2"/>
    <w:rsid w:val="000255B6"/>
    <w:rsid w:val="000325E8"/>
    <w:rsid w:val="0004032B"/>
    <w:rsid w:val="000701EE"/>
    <w:rsid w:val="000A58C7"/>
    <w:rsid w:val="000A6327"/>
    <w:rsid w:val="000A6907"/>
    <w:rsid w:val="000C0ED4"/>
    <w:rsid w:val="000C40FA"/>
    <w:rsid w:val="000D6C18"/>
    <w:rsid w:val="000E704E"/>
    <w:rsid w:val="000F44E3"/>
    <w:rsid w:val="00106243"/>
    <w:rsid w:val="001102EC"/>
    <w:rsid w:val="00112539"/>
    <w:rsid w:val="00116EEE"/>
    <w:rsid w:val="001435C0"/>
    <w:rsid w:val="00150C27"/>
    <w:rsid w:val="001559FC"/>
    <w:rsid w:val="001774BE"/>
    <w:rsid w:val="0018350D"/>
    <w:rsid w:val="00191C04"/>
    <w:rsid w:val="001A1E4E"/>
    <w:rsid w:val="001A605D"/>
    <w:rsid w:val="001B02D8"/>
    <w:rsid w:val="001B498A"/>
    <w:rsid w:val="001B6B59"/>
    <w:rsid w:val="001C4942"/>
    <w:rsid w:val="001F5E54"/>
    <w:rsid w:val="001F694F"/>
    <w:rsid w:val="00211685"/>
    <w:rsid w:val="00212899"/>
    <w:rsid w:val="00234587"/>
    <w:rsid w:val="00236FEA"/>
    <w:rsid w:val="002429F8"/>
    <w:rsid w:val="002452DA"/>
    <w:rsid w:val="00246D5F"/>
    <w:rsid w:val="00246E4D"/>
    <w:rsid w:val="00250595"/>
    <w:rsid w:val="00251752"/>
    <w:rsid w:val="002670F8"/>
    <w:rsid w:val="00273950"/>
    <w:rsid w:val="00291543"/>
    <w:rsid w:val="00292902"/>
    <w:rsid w:val="002A6A7C"/>
    <w:rsid w:val="002A6BA4"/>
    <w:rsid w:val="002A7C4E"/>
    <w:rsid w:val="002B09B0"/>
    <w:rsid w:val="002C1FF2"/>
    <w:rsid w:val="002D2043"/>
    <w:rsid w:val="002D34AD"/>
    <w:rsid w:val="002D5BFF"/>
    <w:rsid w:val="002D69C6"/>
    <w:rsid w:val="002E34F3"/>
    <w:rsid w:val="002E6CB6"/>
    <w:rsid w:val="00313A35"/>
    <w:rsid w:val="00330BED"/>
    <w:rsid w:val="00353CBC"/>
    <w:rsid w:val="003664EA"/>
    <w:rsid w:val="003671AB"/>
    <w:rsid w:val="00382416"/>
    <w:rsid w:val="00382830"/>
    <w:rsid w:val="0039565C"/>
    <w:rsid w:val="00396CD5"/>
    <w:rsid w:val="003A1A0C"/>
    <w:rsid w:val="003B5F18"/>
    <w:rsid w:val="003C2392"/>
    <w:rsid w:val="003C2CFD"/>
    <w:rsid w:val="003C6A62"/>
    <w:rsid w:val="003E6007"/>
    <w:rsid w:val="003F452E"/>
    <w:rsid w:val="003F700D"/>
    <w:rsid w:val="004034E4"/>
    <w:rsid w:val="00412496"/>
    <w:rsid w:val="004126CF"/>
    <w:rsid w:val="0042427A"/>
    <w:rsid w:val="004276E0"/>
    <w:rsid w:val="0043488D"/>
    <w:rsid w:val="00441C36"/>
    <w:rsid w:val="00447FEE"/>
    <w:rsid w:val="0046338C"/>
    <w:rsid w:val="00464727"/>
    <w:rsid w:val="00471FE0"/>
    <w:rsid w:val="004776F0"/>
    <w:rsid w:val="00482661"/>
    <w:rsid w:val="00483B0E"/>
    <w:rsid w:val="00484F23"/>
    <w:rsid w:val="004A02A8"/>
    <w:rsid w:val="004B033C"/>
    <w:rsid w:val="004B5DC6"/>
    <w:rsid w:val="004B73BC"/>
    <w:rsid w:val="004C2084"/>
    <w:rsid w:val="004C4603"/>
    <w:rsid w:val="004F2B52"/>
    <w:rsid w:val="0050458A"/>
    <w:rsid w:val="005239BD"/>
    <w:rsid w:val="00530E70"/>
    <w:rsid w:val="00534BA7"/>
    <w:rsid w:val="00536D48"/>
    <w:rsid w:val="005401A7"/>
    <w:rsid w:val="005524AB"/>
    <w:rsid w:val="00554F8D"/>
    <w:rsid w:val="00555B6F"/>
    <w:rsid w:val="00556397"/>
    <w:rsid w:val="00563908"/>
    <w:rsid w:val="00566001"/>
    <w:rsid w:val="00571D84"/>
    <w:rsid w:val="0057280A"/>
    <w:rsid w:val="00585803"/>
    <w:rsid w:val="00597C11"/>
    <w:rsid w:val="005A3B48"/>
    <w:rsid w:val="005C6EB1"/>
    <w:rsid w:val="005D27E8"/>
    <w:rsid w:val="005D52D3"/>
    <w:rsid w:val="005F52F1"/>
    <w:rsid w:val="006005F0"/>
    <w:rsid w:val="00601FC3"/>
    <w:rsid w:val="006043B1"/>
    <w:rsid w:val="00623D62"/>
    <w:rsid w:val="0062553D"/>
    <w:rsid w:val="0062663E"/>
    <w:rsid w:val="006273F5"/>
    <w:rsid w:val="00627C24"/>
    <w:rsid w:val="00653D61"/>
    <w:rsid w:val="00654532"/>
    <w:rsid w:val="00654B1D"/>
    <w:rsid w:val="00655F6E"/>
    <w:rsid w:val="0066265B"/>
    <w:rsid w:val="006A3B5D"/>
    <w:rsid w:val="006A59E3"/>
    <w:rsid w:val="006A6AC9"/>
    <w:rsid w:val="006B2C62"/>
    <w:rsid w:val="006C03EB"/>
    <w:rsid w:val="006C31DC"/>
    <w:rsid w:val="006C6F99"/>
    <w:rsid w:val="006D4B6A"/>
    <w:rsid w:val="006D6660"/>
    <w:rsid w:val="006E3BE4"/>
    <w:rsid w:val="006E66C4"/>
    <w:rsid w:val="006F17B9"/>
    <w:rsid w:val="00706ADB"/>
    <w:rsid w:val="0071530D"/>
    <w:rsid w:val="00717E42"/>
    <w:rsid w:val="00723FD4"/>
    <w:rsid w:val="00740699"/>
    <w:rsid w:val="00745026"/>
    <w:rsid w:val="00747694"/>
    <w:rsid w:val="00760AF4"/>
    <w:rsid w:val="00765539"/>
    <w:rsid w:val="0076621E"/>
    <w:rsid w:val="00771285"/>
    <w:rsid w:val="0079404B"/>
    <w:rsid w:val="007A7168"/>
    <w:rsid w:val="007B0741"/>
    <w:rsid w:val="007B61F2"/>
    <w:rsid w:val="007B65FC"/>
    <w:rsid w:val="007C71BB"/>
    <w:rsid w:val="007D72D1"/>
    <w:rsid w:val="007E36F4"/>
    <w:rsid w:val="007F023A"/>
    <w:rsid w:val="0082632A"/>
    <w:rsid w:val="008274FB"/>
    <w:rsid w:val="008339EC"/>
    <w:rsid w:val="00835D98"/>
    <w:rsid w:val="00837681"/>
    <w:rsid w:val="00856A12"/>
    <w:rsid w:val="00872710"/>
    <w:rsid w:val="00883F40"/>
    <w:rsid w:val="00887357"/>
    <w:rsid w:val="00890D5F"/>
    <w:rsid w:val="00895016"/>
    <w:rsid w:val="00896BE3"/>
    <w:rsid w:val="008A1C45"/>
    <w:rsid w:val="008B2131"/>
    <w:rsid w:val="008D15E1"/>
    <w:rsid w:val="008D5846"/>
    <w:rsid w:val="008F2EE7"/>
    <w:rsid w:val="00912987"/>
    <w:rsid w:val="00925DAB"/>
    <w:rsid w:val="009265BC"/>
    <w:rsid w:val="00943E34"/>
    <w:rsid w:val="009524B1"/>
    <w:rsid w:val="00952EC8"/>
    <w:rsid w:val="0095454A"/>
    <w:rsid w:val="0095602A"/>
    <w:rsid w:val="00967E60"/>
    <w:rsid w:val="00972E52"/>
    <w:rsid w:val="009765AB"/>
    <w:rsid w:val="009825E6"/>
    <w:rsid w:val="00990051"/>
    <w:rsid w:val="00994035"/>
    <w:rsid w:val="00994524"/>
    <w:rsid w:val="009A64B5"/>
    <w:rsid w:val="009C3A13"/>
    <w:rsid w:val="009D2D0A"/>
    <w:rsid w:val="009D34EC"/>
    <w:rsid w:val="009D4CBE"/>
    <w:rsid w:val="009E496A"/>
    <w:rsid w:val="009F07D7"/>
    <w:rsid w:val="009F6A17"/>
    <w:rsid w:val="009F743F"/>
    <w:rsid w:val="00A32CBE"/>
    <w:rsid w:val="00A3445C"/>
    <w:rsid w:val="00A45358"/>
    <w:rsid w:val="00A46058"/>
    <w:rsid w:val="00A535C3"/>
    <w:rsid w:val="00A60057"/>
    <w:rsid w:val="00A67D83"/>
    <w:rsid w:val="00A73DB6"/>
    <w:rsid w:val="00A835D0"/>
    <w:rsid w:val="00A852F4"/>
    <w:rsid w:val="00A85C2D"/>
    <w:rsid w:val="00A90C37"/>
    <w:rsid w:val="00A926E4"/>
    <w:rsid w:val="00A94526"/>
    <w:rsid w:val="00A97B62"/>
    <w:rsid w:val="00AA3135"/>
    <w:rsid w:val="00AA3BAA"/>
    <w:rsid w:val="00AA557F"/>
    <w:rsid w:val="00AB1876"/>
    <w:rsid w:val="00AB1923"/>
    <w:rsid w:val="00AB5B73"/>
    <w:rsid w:val="00AC6EE9"/>
    <w:rsid w:val="00AC757C"/>
    <w:rsid w:val="00AD4BC8"/>
    <w:rsid w:val="00AE028C"/>
    <w:rsid w:val="00AE0AC6"/>
    <w:rsid w:val="00AF3639"/>
    <w:rsid w:val="00AF56CD"/>
    <w:rsid w:val="00AF57F5"/>
    <w:rsid w:val="00AF6541"/>
    <w:rsid w:val="00B011AE"/>
    <w:rsid w:val="00B016D2"/>
    <w:rsid w:val="00B022CF"/>
    <w:rsid w:val="00B02929"/>
    <w:rsid w:val="00B034E8"/>
    <w:rsid w:val="00B101CE"/>
    <w:rsid w:val="00B13D5E"/>
    <w:rsid w:val="00B21FC1"/>
    <w:rsid w:val="00B26C6C"/>
    <w:rsid w:val="00B2791D"/>
    <w:rsid w:val="00B31038"/>
    <w:rsid w:val="00B62C86"/>
    <w:rsid w:val="00B8338C"/>
    <w:rsid w:val="00B93EB4"/>
    <w:rsid w:val="00B97370"/>
    <w:rsid w:val="00BB2790"/>
    <w:rsid w:val="00BC0ABD"/>
    <w:rsid w:val="00BC2D9D"/>
    <w:rsid w:val="00BD56D9"/>
    <w:rsid w:val="00BE3B15"/>
    <w:rsid w:val="00BE520C"/>
    <w:rsid w:val="00C0136F"/>
    <w:rsid w:val="00C17EDD"/>
    <w:rsid w:val="00C215EE"/>
    <w:rsid w:val="00C23EE4"/>
    <w:rsid w:val="00C318ED"/>
    <w:rsid w:val="00C42CAA"/>
    <w:rsid w:val="00C4556C"/>
    <w:rsid w:val="00C468D0"/>
    <w:rsid w:val="00C47E30"/>
    <w:rsid w:val="00C51B36"/>
    <w:rsid w:val="00C8167B"/>
    <w:rsid w:val="00C865B6"/>
    <w:rsid w:val="00C94678"/>
    <w:rsid w:val="00CA194F"/>
    <w:rsid w:val="00CA36E9"/>
    <w:rsid w:val="00CD1C96"/>
    <w:rsid w:val="00CF0B7F"/>
    <w:rsid w:val="00CF2208"/>
    <w:rsid w:val="00CF70F9"/>
    <w:rsid w:val="00D011A6"/>
    <w:rsid w:val="00D0254E"/>
    <w:rsid w:val="00D05BD1"/>
    <w:rsid w:val="00D0656B"/>
    <w:rsid w:val="00D14DDB"/>
    <w:rsid w:val="00D1558B"/>
    <w:rsid w:val="00D20800"/>
    <w:rsid w:val="00D24512"/>
    <w:rsid w:val="00D27B52"/>
    <w:rsid w:val="00D33FDF"/>
    <w:rsid w:val="00D43D2F"/>
    <w:rsid w:val="00D62F18"/>
    <w:rsid w:val="00D63B60"/>
    <w:rsid w:val="00D658DA"/>
    <w:rsid w:val="00D65D58"/>
    <w:rsid w:val="00D73480"/>
    <w:rsid w:val="00D77994"/>
    <w:rsid w:val="00D822C2"/>
    <w:rsid w:val="00D85ED6"/>
    <w:rsid w:val="00D92F29"/>
    <w:rsid w:val="00D93509"/>
    <w:rsid w:val="00D939E5"/>
    <w:rsid w:val="00DA207A"/>
    <w:rsid w:val="00DB2F9C"/>
    <w:rsid w:val="00DB392C"/>
    <w:rsid w:val="00DB3AFB"/>
    <w:rsid w:val="00DE63DB"/>
    <w:rsid w:val="00DF46FC"/>
    <w:rsid w:val="00E07F2E"/>
    <w:rsid w:val="00E13BAF"/>
    <w:rsid w:val="00E16D3D"/>
    <w:rsid w:val="00E21A48"/>
    <w:rsid w:val="00E228DD"/>
    <w:rsid w:val="00E23ADF"/>
    <w:rsid w:val="00E57D38"/>
    <w:rsid w:val="00E6277D"/>
    <w:rsid w:val="00E7053D"/>
    <w:rsid w:val="00E72B05"/>
    <w:rsid w:val="00E72D20"/>
    <w:rsid w:val="00EA0F64"/>
    <w:rsid w:val="00EA2FB8"/>
    <w:rsid w:val="00EB4747"/>
    <w:rsid w:val="00EC0E2D"/>
    <w:rsid w:val="00EC7969"/>
    <w:rsid w:val="00ED2C76"/>
    <w:rsid w:val="00F10FD1"/>
    <w:rsid w:val="00F14922"/>
    <w:rsid w:val="00F16847"/>
    <w:rsid w:val="00F17134"/>
    <w:rsid w:val="00F266CC"/>
    <w:rsid w:val="00F2754C"/>
    <w:rsid w:val="00F31FBA"/>
    <w:rsid w:val="00F37CA4"/>
    <w:rsid w:val="00F423E7"/>
    <w:rsid w:val="00F430BD"/>
    <w:rsid w:val="00F55225"/>
    <w:rsid w:val="00F57B73"/>
    <w:rsid w:val="00F60065"/>
    <w:rsid w:val="00F6129D"/>
    <w:rsid w:val="00F7744D"/>
    <w:rsid w:val="00F775C5"/>
    <w:rsid w:val="00F8268D"/>
    <w:rsid w:val="00F91463"/>
    <w:rsid w:val="00F936AE"/>
    <w:rsid w:val="00FA0002"/>
    <w:rsid w:val="00FA36D8"/>
    <w:rsid w:val="00FA4DA8"/>
    <w:rsid w:val="00FA63B1"/>
    <w:rsid w:val="00FB5413"/>
    <w:rsid w:val="00FB6861"/>
    <w:rsid w:val="00FC50AA"/>
    <w:rsid w:val="00FE30C9"/>
    <w:rsid w:val="00FE5359"/>
    <w:rsid w:val="00FE7951"/>
    <w:rsid w:val="00FF38A4"/>
    <w:rsid w:val="00FF7077"/>
    <w:rsid w:val="00FF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8CAE061"/>
  <w15:docId w15:val="{B219A715-BDAB-402B-8A45-165E66C45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34587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B62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62C86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1A1E4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A1E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A1E4E"/>
    <w:rPr>
      <w:rFonts w:cs="Times New Roman"/>
    </w:rPr>
  </w:style>
  <w:style w:type="paragraph" w:customStyle="1" w:styleId="Default">
    <w:name w:val="Default"/>
    <w:uiPriority w:val="99"/>
    <w:rsid w:val="009D34E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9D34EC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655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4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ldo.palermo@donnafugata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alaciura@granviasc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donnafugata.it" TargetMode="External"/><Relationship Id="rId1" Type="http://schemas.openxmlformats.org/officeDocument/2006/relationships/hyperlink" Target="http://www.donnafugat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2A93-8D7B-4319-B02F-28EF47C3D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Josè Rallo</dc:creator>
  <cp:lastModifiedBy>Baldo Palermo</cp:lastModifiedBy>
  <cp:revision>14</cp:revision>
  <cp:lastPrinted>2018-04-11T16:45:00Z</cp:lastPrinted>
  <dcterms:created xsi:type="dcterms:W3CDTF">2018-04-08T18:08:00Z</dcterms:created>
  <dcterms:modified xsi:type="dcterms:W3CDTF">2018-04-12T08:53:00Z</dcterms:modified>
</cp:coreProperties>
</file>