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1E9D" w14:textId="43DBC6DB" w:rsidR="0033331F" w:rsidRPr="00983842" w:rsidRDefault="0033331F" w:rsidP="00AE4A48">
      <w:pPr>
        <w:pStyle w:val="Nessunaspaziatura"/>
        <w:jc w:val="center"/>
        <w:rPr>
          <w:rFonts w:ascii="Arial Narrow" w:hAnsi="Arial Narrow"/>
          <w:sz w:val="20"/>
          <w:szCs w:val="20"/>
        </w:rPr>
      </w:pPr>
      <w:r w:rsidRPr="00983842">
        <w:rPr>
          <w:rFonts w:ascii="Arial Narrow" w:hAnsi="Arial Narrow"/>
          <w:sz w:val="20"/>
          <w:szCs w:val="20"/>
        </w:rPr>
        <w:t>COMUNICATO STAMPA</w:t>
      </w:r>
    </w:p>
    <w:p w14:paraId="55F54FA0" w14:textId="77777777" w:rsidR="00C83F76" w:rsidRDefault="00C83F76" w:rsidP="00AE4A48">
      <w:pPr>
        <w:pStyle w:val="Nessunaspaziatura"/>
        <w:jc w:val="center"/>
      </w:pPr>
    </w:p>
    <w:p w14:paraId="45796F9C" w14:textId="74B9D65D" w:rsidR="00A13B90" w:rsidRPr="00983842" w:rsidRDefault="00A13B90" w:rsidP="00C83F76">
      <w:pPr>
        <w:jc w:val="center"/>
        <w:rPr>
          <w:bCs/>
          <w:i/>
          <w:iCs/>
          <w:sz w:val="36"/>
          <w:szCs w:val="36"/>
        </w:rPr>
      </w:pPr>
      <w:r w:rsidRPr="00983842">
        <w:rPr>
          <w:bCs/>
          <w:i/>
          <w:iCs/>
          <w:sz w:val="36"/>
          <w:szCs w:val="36"/>
        </w:rPr>
        <w:t xml:space="preserve">A José Rallo il Premio internazionale </w:t>
      </w:r>
    </w:p>
    <w:p w14:paraId="71D96A00" w14:textId="5EBB9321" w:rsidR="00C83F76" w:rsidRPr="00983842" w:rsidRDefault="00A13B90" w:rsidP="00C83F76">
      <w:pPr>
        <w:jc w:val="center"/>
        <w:rPr>
          <w:bCs/>
          <w:i/>
          <w:iCs/>
          <w:sz w:val="36"/>
          <w:szCs w:val="36"/>
        </w:rPr>
      </w:pPr>
      <w:r w:rsidRPr="00983842">
        <w:rPr>
          <w:bCs/>
          <w:i/>
          <w:iCs/>
          <w:sz w:val="36"/>
          <w:szCs w:val="36"/>
        </w:rPr>
        <w:t>“Beato Padre Pino Puglisi” 2022</w:t>
      </w:r>
    </w:p>
    <w:p w14:paraId="676D00E6" w14:textId="77777777" w:rsidR="00DD4E61" w:rsidRPr="00D33A13" w:rsidRDefault="007A0A45" w:rsidP="00D33A13">
      <w:pPr>
        <w:spacing w:before="240"/>
        <w:jc w:val="center"/>
        <w:rPr>
          <w:b/>
          <w:sz w:val="24"/>
          <w:szCs w:val="24"/>
        </w:rPr>
      </w:pPr>
      <w:r w:rsidRPr="007A0A45">
        <w:rPr>
          <w:b/>
          <w:sz w:val="24"/>
          <w:szCs w:val="24"/>
        </w:rPr>
        <w:t>A</w:t>
      </w:r>
      <w:r w:rsidR="00D93689">
        <w:rPr>
          <w:b/>
          <w:sz w:val="24"/>
          <w:szCs w:val="24"/>
        </w:rPr>
        <w:t>l Teatro Politeama di</w:t>
      </w:r>
      <w:r w:rsidRPr="007A0A45">
        <w:rPr>
          <w:b/>
          <w:sz w:val="24"/>
          <w:szCs w:val="24"/>
        </w:rPr>
        <w:t xml:space="preserve"> Palermo la cerimonia </w:t>
      </w:r>
      <w:r>
        <w:rPr>
          <w:b/>
          <w:sz w:val="24"/>
          <w:szCs w:val="24"/>
        </w:rPr>
        <w:t xml:space="preserve">di consegna </w:t>
      </w:r>
      <w:r w:rsidR="00D93689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>l</w:t>
      </w:r>
      <w:r w:rsidR="00D93689">
        <w:rPr>
          <w:b/>
          <w:sz w:val="24"/>
          <w:szCs w:val="24"/>
        </w:rPr>
        <w:t xml:space="preserve"> prestigioso riconos</w:t>
      </w:r>
      <w:r w:rsidR="00983842">
        <w:rPr>
          <w:b/>
          <w:sz w:val="24"/>
          <w:szCs w:val="24"/>
        </w:rPr>
        <w:t>c</w:t>
      </w:r>
      <w:r w:rsidR="00D93689">
        <w:rPr>
          <w:b/>
          <w:sz w:val="24"/>
          <w:szCs w:val="24"/>
        </w:rPr>
        <w:t>imento</w:t>
      </w:r>
      <w:r w:rsidR="00DD4E61">
        <w:rPr>
          <w:b/>
          <w:sz w:val="24"/>
          <w:szCs w:val="24"/>
        </w:rPr>
        <w:t xml:space="preserve"> </w:t>
      </w:r>
      <w:r w:rsidR="005569BA">
        <w:rPr>
          <w:b/>
          <w:sz w:val="24"/>
          <w:szCs w:val="24"/>
        </w:rPr>
        <w:t>dedicato al diritto alla vita e al dovere di proteggere</w:t>
      </w:r>
      <w:r w:rsidR="005569BA" w:rsidRPr="00D33A13">
        <w:rPr>
          <w:b/>
          <w:sz w:val="24"/>
          <w:szCs w:val="24"/>
        </w:rPr>
        <w:t xml:space="preserve"> la Terra</w:t>
      </w:r>
      <w:r w:rsidR="00D93689" w:rsidRPr="00D33A13">
        <w:rPr>
          <w:b/>
          <w:sz w:val="24"/>
          <w:szCs w:val="24"/>
        </w:rPr>
        <w:t>.</w:t>
      </w:r>
      <w:r w:rsidR="003F4D44" w:rsidRPr="00D33A13">
        <w:rPr>
          <w:b/>
          <w:sz w:val="24"/>
          <w:szCs w:val="24"/>
        </w:rPr>
        <w:t xml:space="preserve"> </w:t>
      </w:r>
    </w:p>
    <w:p w14:paraId="700DD5D7" w14:textId="1E32E31F" w:rsidR="00E67C94" w:rsidRDefault="00D93689" w:rsidP="00D33A13">
      <w:pPr>
        <w:spacing w:after="240"/>
        <w:jc w:val="center"/>
        <w:rPr>
          <w:b/>
          <w:sz w:val="24"/>
          <w:szCs w:val="24"/>
        </w:rPr>
      </w:pPr>
      <w:r w:rsidRPr="00D33A13">
        <w:rPr>
          <w:b/>
          <w:sz w:val="24"/>
          <w:szCs w:val="24"/>
        </w:rPr>
        <w:t>José Rallo: “</w:t>
      </w:r>
      <w:r w:rsidR="00D33A13" w:rsidRPr="00D33A13">
        <w:rPr>
          <w:b/>
          <w:sz w:val="24"/>
          <w:szCs w:val="24"/>
        </w:rPr>
        <w:t>La s</w:t>
      </w:r>
      <w:r w:rsidR="009A7175" w:rsidRPr="00D33A13">
        <w:rPr>
          <w:b/>
          <w:sz w:val="24"/>
          <w:szCs w:val="24"/>
        </w:rPr>
        <w:t xml:space="preserve">ostenibilità ambientale </w:t>
      </w:r>
      <w:r w:rsidR="00D33A13" w:rsidRPr="00D33A13">
        <w:rPr>
          <w:b/>
          <w:sz w:val="24"/>
          <w:szCs w:val="24"/>
        </w:rPr>
        <w:t>e sociale è un dovere del fare impresa, lo dobbiamo a noi stessi e soprattutto alle future generazioni</w:t>
      </w:r>
      <w:r w:rsidR="00E67C94" w:rsidRPr="00D33A13">
        <w:rPr>
          <w:b/>
          <w:sz w:val="24"/>
          <w:szCs w:val="24"/>
        </w:rPr>
        <w:t>”</w:t>
      </w:r>
      <w:r w:rsidRPr="00D33A13">
        <w:rPr>
          <w:b/>
          <w:sz w:val="24"/>
          <w:szCs w:val="24"/>
        </w:rPr>
        <w:t>.</w:t>
      </w:r>
    </w:p>
    <w:p w14:paraId="5FAC8157" w14:textId="213FD210" w:rsidR="00C262A9" w:rsidRPr="009A7175" w:rsidRDefault="00092F38" w:rsidP="00D93671">
      <w:pPr>
        <w:spacing w:before="120" w:after="60"/>
        <w:jc w:val="both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880CB66" wp14:editId="48980835">
            <wp:simplePos x="0" y="0"/>
            <wp:positionH relativeFrom="column">
              <wp:posOffset>-49530</wp:posOffset>
            </wp:positionH>
            <wp:positionV relativeFrom="paragraph">
              <wp:posOffset>4445</wp:posOffset>
            </wp:positionV>
            <wp:extent cx="3383280" cy="2254250"/>
            <wp:effectExtent l="0" t="0" r="7620" b="0"/>
            <wp:wrapTight wrapText="bothSides">
              <wp:wrapPolygon edited="0">
                <wp:start x="0" y="0"/>
                <wp:lineTo x="0" y="21357"/>
                <wp:lineTo x="21527" y="21357"/>
                <wp:lineTo x="21527" y="0"/>
                <wp:lineTo x="0" y="0"/>
              </wp:wrapPolygon>
            </wp:wrapTight>
            <wp:docPr id="1" name="Immagine 1" descr="Immagine che contiene persona, interni, vesti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persona, interni, vesti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C94">
        <w:t>Testimoniare e promuovere. C’è una coerenza di fondo nel messaggio che il Premio internazionale “</w:t>
      </w:r>
      <w:r w:rsidR="00E67C94" w:rsidRPr="00FB39B1">
        <w:rPr>
          <w:b/>
        </w:rPr>
        <w:t>Beato Padre Pino Puglisi</w:t>
      </w:r>
      <w:r w:rsidR="00E67C94">
        <w:t xml:space="preserve">” – </w:t>
      </w:r>
      <w:r w:rsidR="00E67C94" w:rsidRPr="003838F5">
        <w:t xml:space="preserve">ideato </w:t>
      </w:r>
      <w:r w:rsidR="001F4ABE" w:rsidRPr="003838F5">
        <w:t>da D</w:t>
      </w:r>
      <w:r w:rsidR="00E67C94" w:rsidRPr="003838F5">
        <w:t>on Antonio Garau e promosso dall’Arcidiocesi di Palermo in collaborazione con l’Associazione “Giovani 2017 3P Onlus, presieduta da Gemma Ocello</w:t>
      </w:r>
      <w:r w:rsidR="001F4ABE" w:rsidRPr="003838F5">
        <w:t xml:space="preserve"> – ha voluto ancora una volta</w:t>
      </w:r>
      <w:r w:rsidR="001F4ABE">
        <w:t xml:space="preserve"> rimarcare: la </w:t>
      </w:r>
      <w:r w:rsidR="001F4ABE" w:rsidRPr="009A7175">
        <w:t>promozione sociale vive di “buone pratiche”</w:t>
      </w:r>
      <w:r w:rsidR="005569BA" w:rsidRPr="009A7175">
        <w:t xml:space="preserve">, </w:t>
      </w:r>
      <w:r w:rsidR="007B6095" w:rsidRPr="009A7175">
        <w:t xml:space="preserve">di </w:t>
      </w:r>
      <w:r w:rsidR="005569BA" w:rsidRPr="009A7175">
        <w:t>storie personali e collettive che contribuiscono a ge</w:t>
      </w:r>
      <w:r w:rsidR="00983842" w:rsidRPr="009A7175">
        <w:t>n</w:t>
      </w:r>
      <w:r w:rsidR="005569BA" w:rsidRPr="009A7175">
        <w:t>e</w:t>
      </w:r>
      <w:r w:rsidR="007B6095" w:rsidRPr="009A7175">
        <w:t>r</w:t>
      </w:r>
      <w:r w:rsidR="005569BA" w:rsidRPr="009A7175">
        <w:t xml:space="preserve">are opportunità </w:t>
      </w:r>
      <w:r w:rsidR="00A4118C" w:rsidRPr="009A7175">
        <w:t xml:space="preserve">di riscatto </w:t>
      </w:r>
      <w:r w:rsidR="005569BA" w:rsidRPr="009A7175">
        <w:t xml:space="preserve">soprattutto </w:t>
      </w:r>
      <w:r w:rsidR="007B6095" w:rsidRPr="009A7175">
        <w:t xml:space="preserve">per </w:t>
      </w:r>
      <w:r w:rsidR="005569BA" w:rsidRPr="009A7175">
        <w:t>le nuove generazioni.</w:t>
      </w:r>
      <w:r w:rsidR="00F439EA" w:rsidRPr="009A7175">
        <w:t xml:space="preserve"> </w:t>
      </w:r>
    </w:p>
    <w:p w14:paraId="43CEB108" w14:textId="24A2CA7E" w:rsidR="00596774" w:rsidRPr="009A7175" w:rsidRDefault="00457658" w:rsidP="00D93671">
      <w:pPr>
        <w:spacing w:before="120" w:after="60"/>
        <w:jc w:val="both"/>
      </w:pPr>
      <w:r w:rsidRPr="009A7175">
        <w:t xml:space="preserve">Domenica </w:t>
      </w:r>
      <w:r w:rsidR="00983842" w:rsidRPr="009A7175">
        <w:t>4</w:t>
      </w:r>
      <w:r w:rsidRPr="009A7175">
        <w:t xml:space="preserve"> dicembre, al </w:t>
      </w:r>
      <w:r w:rsidRPr="009A7175">
        <w:rPr>
          <w:b/>
          <w:bCs/>
        </w:rPr>
        <w:t>Teatro Politeama di Palermo</w:t>
      </w:r>
      <w:r w:rsidR="00C262A9" w:rsidRPr="009A7175">
        <w:t xml:space="preserve">, </w:t>
      </w:r>
      <w:r w:rsidR="00D93671" w:rsidRPr="009A7175">
        <w:t xml:space="preserve">avrà luogo la cerimonia di premiazione che </w:t>
      </w:r>
      <w:r w:rsidR="003838F5" w:rsidRPr="009A7175">
        <w:t>richiama all’attenzione</w:t>
      </w:r>
      <w:r w:rsidR="00D93671" w:rsidRPr="009A7175">
        <w:t xml:space="preserve"> </w:t>
      </w:r>
      <w:r w:rsidR="00C262A9" w:rsidRPr="009A7175">
        <w:t xml:space="preserve">il </w:t>
      </w:r>
      <w:r w:rsidR="003F7F4E" w:rsidRPr="009A7175">
        <w:t xml:space="preserve">legame </w:t>
      </w:r>
      <w:r w:rsidR="00C262A9" w:rsidRPr="009A7175">
        <w:t xml:space="preserve">profondo </w:t>
      </w:r>
      <w:r w:rsidR="003F7F4E" w:rsidRPr="009A7175">
        <w:t xml:space="preserve">tra </w:t>
      </w:r>
      <w:r w:rsidR="00C262A9" w:rsidRPr="009A7175">
        <w:t xml:space="preserve">la Sicilia </w:t>
      </w:r>
      <w:r w:rsidR="002363F4" w:rsidRPr="009A7175">
        <w:t>e</w:t>
      </w:r>
      <w:r w:rsidR="00C262A9" w:rsidRPr="009A7175">
        <w:t xml:space="preserve"> Padre Puglisi</w:t>
      </w:r>
      <w:r w:rsidR="00D93671" w:rsidRPr="009A7175">
        <w:t xml:space="preserve">, </w:t>
      </w:r>
      <w:r w:rsidR="00C262A9" w:rsidRPr="009A7175">
        <w:t>riconosce</w:t>
      </w:r>
      <w:r w:rsidR="00D93671" w:rsidRPr="009A7175">
        <w:t xml:space="preserve">ndo </w:t>
      </w:r>
      <w:r w:rsidR="00C262A9" w:rsidRPr="009A7175">
        <w:t xml:space="preserve">nel suo martirio, </w:t>
      </w:r>
      <w:r w:rsidR="00A4118C" w:rsidRPr="009A7175">
        <w:t xml:space="preserve">la </w:t>
      </w:r>
      <w:r w:rsidR="00C262A9" w:rsidRPr="009A7175">
        <w:t xml:space="preserve">promessa </w:t>
      </w:r>
      <w:r w:rsidR="003F7F4E" w:rsidRPr="009A7175">
        <w:t xml:space="preserve">concreta </w:t>
      </w:r>
      <w:r w:rsidR="00C262A9" w:rsidRPr="009A7175">
        <w:t xml:space="preserve">di </w:t>
      </w:r>
      <w:r w:rsidR="00A4118C" w:rsidRPr="009A7175">
        <w:t>un futuro migliore</w:t>
      </w:r>
      <w:r w:rsidR="00C262A9" w:rsidRPr="009A7175">
        <w:t>.</w:t>
      </w:r>
    </w:p>
    <w:p w14:paraId="256EDB34" w14:textId="44B786E7" w:rsidR="00D93671" w:rsidRDefault="002363F4" w:rsidP="003F7F4E">
      <w:pPr>
        <w:spacing w:before="120" w:after="60"/>
        <w:jc w:val="both"/>
      </w:pPr>
      <w:r w:rsidRPr="009A7175">
        <w:t xml:space="preserve">Il tema proposto per questa </w:t>
      </w:r>
      <w:r w:rsidR="009A7175" w:rsidRPr="00D33A13">
        <w:rPr>
          <w:b/>
          <w:bCs/>
        </w:rPr>
        <w:t>XVII</w:t>
      </w:r>
      <w:r w:rsidRPr="00D33A13">
        <w:rPr>
          <w:b/>
          <w:bCs/>
        </w:rPr>
        <w:t xml:space="preserve"> edizione del</w:t>
      </w:r>
      <w:r w:rsidRPr="009A7175">
        <w:t xml:space="preserve"> </w:t>
      </w:r>
      <w:r w:rsidRPr="009A7175">
        <w:rPr>
          <w:b/>
        </w:rPr>
        <w:t>Premio</w:t>
      </w:r>
      <w:r w:rsidR="00596774" w:rsidRPr="009A7175">
        <w:t xml:space="preserve"> ha riguardato il diritto alla vita e il dovere di proteggere la terra. L’</w:t>
      </w:r>
      <w:r w:rsidR="00A4118C" w:rsidRPr="009A7175">
        <w:t>a</w:t>
      </w:r>
      <w:r w:rsidR="00596774" w:rsidRPr="009A7175">
        <w:t>mministratore delegato di Donnafugat</w:t>
      </w:r>
      <w:r w:rsidR="00596774">
        <w:t xml:space="preserve">a </w:t>
      </w:r>
      <w:r w:rsidR="00596774" w:rsidRPr="00FB39B1">
        <w:rPr>
          <w:b/>
        </w:rPr>
        <w:t>José Rallo</w:t>
      </w:r>
      <w:r w:rsidR="00596774">
        <w:t xml:space="preserve"> è tra le personalità insignite dalla Giuria</w:t>
      </w:r>
      <w:r w:rsidR="003F7F4E">
        <w:t xml:space="preserve"> “per aver promosso </w:t>
      </w:r>
      <w:r w:rsidR="00D93671">
        <w:t>a livello internazionale l’amore per la nostra</w:t>
      </w:r>
      <w:r w:rsidR="0031617A">
        <w:t xml:space="preserve"> t</w:t>
      </w:r>
      <w:r w:rsidR="00D93671">
        <w:t>erra tramite il vino</w:t>
      </w:r>
      <w:r w:rsidR="003F7F4E">
        <w:t>,</w:t>
      </w:r>
      <w:r w:rsidR="00156165">
        <w:t xml:space="preserve"> </w:t>
      </w:r>
      <w:r w:rsidR="00D93671">
        <w:t>espressione di una Sicilia autentica e sostenibile, rispettosa dell’uomo e dell’ambiente.</w:t>
      </w:r>
      <w:r w:rsidR="003F7F4E">
        <w:t>”</w:t>
      </w:r>
    </w:p>
    <w:p w14:paraId="75014AC5" w14:textId="431A6250" w:rsidR="00156165" w:rsidRDefault="00C262A9" w:rsidP="00D93671">
      <w:pPr>
        <w:spacing w:before="120" w:after="60"/>
        <w:jc w:val="both"/>
      </w:pPr>
      <w:r>
        <w:t xml:space="preserve">“Ho accolto questo premio con </w:t>
      </w:r>
      <w:r w:rsidR="00411B5C">
        <w:t>un sentimento di profondo rispetto e di responsabilità</w:t>
      </w:r>
      <w:r w:rsidR="002363F4">
        <w:t>”</w:t>
      </w:r>
      <w:r w:rsidR="00411B5C">
        <w:t xml:space="preserve"> – ha commentato José Rallo, ringraziando la Giuria </w:t>
      </w:r>
      <w:r w:rsidR="009A7175">
        <w:t xml:space="preserve">presieduta dall’Arcivescovo Mons. Corrado Lorefice </w:t>
      </w:r>
      <w:r w:rsidR="00411B5C">
        <w:t>–</w:t>
      </w:r>
      <w:r w:rsidR="0072248B">
        <w:t xml:space="preserve">. </w:t>
      </w:r>
      <w:r w:rsidR="002363F4">
        <w:t>“</w:t>
      </w:r>
      <w:r w:rsidR="00596774">
        <w:t xml:space="preserve">La vita e la terra sono indivisibili, non si può pensare l’una senza l’altra. </w:t>
      </w:r>
      <w:r w:rsidR="00B85E90">
        <w:t xml:space="preserve">Di fronte alle minacce del cambiamento climatico e all’utilizzo di risorse naturali oltre i limiti, </w:t>
      </w:r>
      <w:r w:rsidR="00156165">
        <w:t xml:space="preserve">il nostro modo di fare impresa è chiamato a perseguire </w:t>
      </w:r>
      <w:r w:rsidR="00D33A13">
        <w:t xml:space="preserve">sempre di più </w:t>
      </w:r>
      <w:r w:rsidR="00156165">
        <w:t xml:space="preserve">la </w:t>
      </w:r>
      <w:r w:rsidR="00156165" w:rsidRPr="00D33A13">
        <w:rPr>
          <w:b/>
          <w:bCs/>
        </w:rPr>
        <w:t>sostenibilità ambientale e sociale</w:t>
      </w:r>
      <w:r w:rsidR="00156165">
        <w:t>. Lo dobbiamo a</w:t>
      </w:r>
      <w:r w:rsidR="00D33A13">
        <w:t xml:space="preserve">lla madre Terra, a </w:t>
      </w:r>
      <w:r w:rsidR="00156165">
        <w:t>noi stessi</w:t>
      </w:r>
      <w:r w:rsidR="00D33A13">
        <w:t xml:space="preserve"> </w:t>
      </w:r>
      <w:r w:rsidR="00156165">
        <w:t>e ancora di più alle future generaz</w:t>
      </w:r>
      <w:r w:rsidR="009A7175">
        <w:t>io</w:t>
      </w:r>
      <w:r w:rsidR="00156165">
        <w:t xml:space="preserve">ni.” </w:t>
      </w:r>
    </w:p>
    <w:p w14:paraId="4389E838" w14:textId="1338D474" w:rsidR="007A0A45" w:rsidRPr="0072248B" w:rsidRDefault="00457658" w:rsidP="00D93671">
      <w:pPr>
        <w:spacing w:before="120" w:after="60"/>
        <w:jc w:val="both"/>
      </w:pPr>
      <w:r>
        <w:t>Tra le personal</w:t>
      </w:r>
      <w:r w:rsidR="00C262A9">
        <w:t>ità premiate</w:t>
      </w:r>
      <w:r w:rsidR="00983842">
        <w:t>:</w:t>
      </w:r>
      <w:r w:rsidR="00C262A9">
        <w:t xml:space="preserve"> </w:t>
      </w:r>
      <w:r w:rsidR="00FB39B1" w:rsidRPr="00FB39B1">
        <w:rPr>
          <w:b/>
        </w:rPr>
        <w:t>Nico Acampora</w:t>
      </w:r>
      <w:r w:rsidR="00983842">
        <w:t>,</w:t>
      </w:r>
      <w:r w:rsidR="00FB39B1">
        <w:t xml:space="preserve"> </w:t>
      </w:r>
      <w:r w:rsidR="00983842">
        <w:t>i</w:t>
      </w:r>
      <w:r w:rsidR="00FB39B1">
        <w:t xml:space="preserve">deatore di </w:t>
      </w:r>
      <w:proofErr w:type="spellStart"/>
      <w:r w:rsidR="00FB39B1">
        <w:t>PizzAut</w:t>
      </w:r>
      <w:proofErr w:type="spellEnd"/>
      <w:r w:rsidR="00FB39B1">
        <w:t xml:space="preserve">, prima pizzeria gestita da ragazzi autistici; </w:t>
      </w:r>
      <w:r w:rsidR="00FB39B1" w:rsidRPr="00FB39B1">
        <w:rPr>
          <w:b/>
        </w:rPr>
        <w:t>Dario Cipolla</w:t>
      </w:r>
      <w:r w:rsidR="00FB39B1">
        <w:t xml:space="preserve">, </w:t>
      </w:r>
      <w:r w:rsidR="00983842">
        <w:t>c</w:t>
      </w:r>
      <w:r w:rsidR="00FB39B1">
        <w:t xml:space="preserve">onsigliere della </w:t>
      </w:r>
      <w:r w:rsidR="00983842">
        <w:t>r</w:t>
      </w:r>
      <w:r w:rsidR="00FB39B1">
        <w:t xml:space="preserve">appresentanza FAO in Mozambico; </w:t>
      </w:r>
      <w:r w:rsidR="00FB39B1" w:rsidRPr="00FB39B1">
        <w:rPr>
          <w:b/>
        </w:rPr>
        <w:t>Giusto Picone</w:t>
      </w:r>
      <w:r w:rsidR="00FB39B1">
        <w:t xml:space="preserve">, </w:t>
      </w:r>
      <w:r w:rsidR="00983842">
        <w:t>già p</w:t>
      </w:r>
      <w:r w:rsidR="00FB39B1">
        <w:t xml:space="preserve">rofessore dell’Università di Palermo e coordinatore scientifico del </w:t>
      </w:r>
      <w:r w:rsidR="00983842">
        <w:t>c</w:t>
      </w:r>
      <w:r w:rsidR="00FB39B1">
        <w:t xml:space="preserve">entro di </w:t>
      </w:r>
      <w:r w:rsidR="00983842">
        <w:t>r</w:t>
      </w:r>
      <w:r w:rsidR="00FB39B1">
        <w:t>icerca di UNIPA “MIGRARE</w:t>
      </w:r>
      <w:r w:rsidR="00983842">
        <w:t>,</w:t>
      </w:r>
      <w:r w:rsidR="00FB39B1">
        <w:t xml:space="preserve"> Mobilità, differenze, dialogo, diritti”</w:t>
      </w:r>
      <w:r w:rsidR="00983842">
        <w:t>;</w:t>
      </w:r>
      <w:r w:rsidR="00FB39B1">
        <w:t xml:space="preserve"> </w:t>
      </w:r>
      <w:r w:rsidR="00FB39B1" w:rsidRPr="00FB39B1">
        <w:rPr>
          <w:b/>
        </w:rPr>
        <w:t>Nello Scavo</w:t>
      </w:r>
      <w:r w:rsidR="00FB39B1">
        <w:t xml:space="preserve">, giornalista, inviato speciale del </w:t>
      </w:r>
      <w:r w:rsidR="00983842">
        <w:t>q</w:t>
      </w:r>
      <w:r w:rsidR="00FB39B1">
        <w:t xml:space="preserve">uotidiano Avvenire; </w:t>
      </w:r>
      <w:r w:rsidR="00FB39B1" w:rsidRPr="00FB39B1">
        <w:rPr>
          <w:b/>
        </w:rPr>
        <w:t>Andrea Segre</w:t>
      </w:r>
      <w:r w:rsidR="00FB39B1">
        <w:t xml:space="preserve">, </w:t>
      </w:r>
      <w:r w:rsidR="00983842">
        <w:t>p</w:t>
      </w:r>
      <w:r w:rsidR="00FB39B1">
        <w:t xml:space="preserve">rofessore ordinario </w:t>
      </w:r>
      <w:r w:rsidR="00983842">
        <w:t>dell’</w:t>
      </w:r>
      <w:r w:rsidR="00FB39B1">
        <w:t>Unive</w:t>
      </w:r>
      <w:r w:rsidR="00983842">
        <w:t>r</w:t>
      </w:r>
      <w:r w:rsidR="00FB39B1">
        <w:t>sità di Bologna</w:t>
      </w:r>
      <w:r w:rsidR="00983842">
        <w:t xml:space="preserve">, </w:t>
      </w:r>
      <w:r w:rsidR="00FB39B1">
        <w:t xml:space="preserve">promotore della </w:t>
      </w:r>
      <w:r w:rsidR="00983842">
        <w:t>campagna “</w:t>
      </w:r>
      <w:r w:rsidR="00FB39B1">
        <w:t>Spreco Zero” contro gli sprechi alimentari.</w:t>
      </w:r>
    </w:p>
    <w:p w14:paraId="758938EF" w14:textId="013A4CFC" w:rsidR="002C6AE1" w:rsidRPr="00D93671" w:rsidRDefault="00C83F76" w:rsidP="002C6AE1">
      <w:pPr>
        <w:spacing w:after="60" w:line="240" w:lineRule="auto"/>
        <w:ind w:right="1"/>
        <w:jc w:val="right"/>
        <w:rPr>
          <w:i/>
          <w:iCs/>
          <w:spacing w:val="-4"/>
        </w:rPr>
      </w:pPr>
      <w:r w:rsidRPr="00D93671">
        <w:rPr>
          <w:i/>
          <w:iCs/>
          <w:spacing w:val="-4"/>
        </w:rPr>
        <w:t xml:space="preserve">Marsala, </w:t>
      </w:r>
      <w:r w:rsidR="00404C7F" w:rsidRPr="00D93671">
        <w:rPr>
          <w:i/>
          <w:iCs/>
          <w:spacing w:val="-4"/>
        </w:rPr>
        <w:t>dicembre</w:t>
      </w:r>
      <w:r w:rsidRPr="00D93671">
        <w:rPr>
          <w:i/>
          <w:iCs/>
          <w:spacing w:val="-4"/>
        </w:rPr>
        <w:t xml:space="preserve"> 2022</w:t>
      </w:r>
    </w:p>
    <w:p w14:paraId="1AA83A80" w14:textId="77777777" w:rsidR="002C6AE1" w:rsidRPr="0072248B" w:rsidRDefault="002C6AE1" w:rsidP="002C6AE1">
      <w:pPr>
        <w:spacing w:after="60" w:line="240" w:lineRule="auto"/>
        <w:ind w:right="1"/>
        <w:jc w:val="right"/>
        <w:rPr>
          <w:spacing w:val="-4"/>
        </w:rPr>
      </w:pPr>
    </w:p>
    <w:p w14:paraId="42D8EECE" w14:textId="72272F3B" w:rsidR="002C6AE1" w:rsidRPr="0072248B" w:rsidRDefault="002C6AE1" w:rsidP="002C6AE1">
      <w:pPr>
        <w:spacing w:line="240" w:lineRule="auto"/>
        <w:ind w:right="1"/>
        <w:rPr>
          <w:sz w:val="18"/>
          <w:szCs w:val="18"/>
        </w:rPr>
      </w:pPr>
      <w:r w:rsidRPr="0072248B">
        <w:rPr>
          <w:sz w:val="18"/>
          <w:szCs w:val="18"/>
        </w:rPr>
        <w:t xml:space="preserve">UFFICIO STAMPA </w:t>
      </w:r>
      <w:r w:rsidRPr="0072248B">
        <w:rPr>
          <w:sz w:val="18"/>
          <w:szCs w:val="18"/>
        </w:rPr>
        <w:tab/>
        <w:t xml:space="preserve">Nando Calaciura </w:t>
      </w:r>
      <w:hyperlink r:id="rId8" w:history="1">
        <w:r w:rsidRPr="0072248B">
          <w:rPr>
            <w:rStyle w:val="Collegamentoipertestuale"/>
            <w:rFonts w:cs="Arial"/>
            <w:sz w:val="18"/>
            <w:szCs w:val="18"/>
          </w:rPr>
          <w:t>calaciura@granviasc.it</w:t>
        </w:r>
      </w:hyperlink>
      <w:r w:rsidRPr="0072248B">
        <w:rPr>
          <w:sz w:val="18"/>
          <w:szCs w:val="18"/>
        </w:rPr>
        <w:t xml:space="preserve"> </w:t>
      </w:r>
      <w:proofErr w:type="spellStart"/>
      <w:r w:rsidRPr="0072248B">
        <w:rPr>
          <w:sz w:val="18"/>
          <w:szCs w:val="18"/>
        </w:rPr>
        <w:t>cell</w:t>
      </w:r>
      <w:proofErr w:type="spellEnd"/>
      <w:r w:rsidRPr="0072248B">
        <w:rPr>
          <w:sz w:val="18"/>
          <w:szCs w:val="18"/>
        </w:rPr>
        <w:t xml:space="preserve">. 338 3229837 </w:t>
      </w:r>
    </w:p>
    <w:p w14:paraId="174E386B" w14:textId="34A81858" w:rsidR="002C6AE1" w:rsidRPr="0072248B" w:rsidRDefault="002C6AE1" w:rsidP="002C6AE1">
      <w:pPr>
        <w:spacing w:line="240" w:lineRule="auto"/>
        <w:ind w:right="1"/>
        <w:rPr>
          <w:sz w:val="18"/>
          <w:szCs w:val="18"/>
        </w:rPr>
      </w:pPr>
      <w:r w:rsidRPr="0072248B">
        <w:rPr>
          <w:sz w:val="18"/>
          <w:szCs w:val="18"/>
        </w:rPr>
        <w:t xml:space="preserve">PUBBLICHE RELAZIONI </w:t>
      </w:r>
      <w:r w:rsidRPr="0072248B">
        <w:rPr>
          <w:sz w:val="18"/>
          <w:szCs w:val="18"/>
        </w:rPr>
        <w:tab/>
        <w:t xml:space="preserve">Baldo M. Palermo </w:t>
      </w:r>
      <w:hyperlink r:id="rId9" w:history="1">
        <w:r w:rsidRPr="0072248B">
          <w:rPr>
            <w:rStyle w:val="Collegamentoipertestuale"/>
            <w:rFonts w:cs="Arial"/>
            <w:sz w:val="18"/>
            <w:szCs w:val="18"/>
          </w:rPr>
          <w:t>baldo.palermo@donnafugata.it</w:t>
        </w:r>
      </w:hyperlink>
      <w:r w:rsidRPr="0072248B">
        <w:rPr>
          <w:sz w:val="18"/>
          <w:szCs w:val="18"/>
        </w:rPr>
        <w:t xml:space="preserve"> tel. 0923 724226</w:t>
      </w:r>
    </w:p>
    <w:p w14:paraId="0257295E" w14:textId="16D703E2" w:rsidR="00D93671" w:rsidRPr="00D93671" w:rsidRDefault="00983842" w:rsidP="00D93671">
      <w:pPr>
        <w:spacing w:line="240" w:lineRule="auto"/>
        <w:ind w:right="1"/>
        <w:rPr>
          <w:sz w:val="18"/>
          <w:szCs w:val="18"/>
        </w:rPr>
      </w:pPr>
      <w:r w:rsidRPr="0072248B">
        <w:rPr>
          <w:sz w:val="18"/>
          <w:szCs w:val="18"/>
        </w:rPr>
        <w:tab/>
      </w:r>
      <w:r w:rsidRPr="0072248B">
        <w:rPr>
          <w:sz w:val="18"/>
          <w:szCs w:val="18"/>
        </w:rPr>
        <w:tab/>
      </w:r>
      <w:r w:rsidRPr="0072248B">
        <w:rPr>
          <w:sz w:val="18"/>
          <w:szCs w:val="18"/>
        </w:rPr>
        <w:tab/>
        <w:t xml:space="preserve">Anna Ruini </w:t>
      </w:r>
      <w:hyperlink r:id="rId10" w:history="1">
        <w:r w:rsidRPr="0072248B">
          <w:rPr>
            <w:rStyle w:val="Collegamentoipertestuale"/>
            <w:rFonts w:cs="Arial"/>
            <w:sz w:val="18"/>
            <w:szCs w:val="18"/>
          </w:rPr>
          <w:t>anna.ruini@donnafugata.it</w:t>
        </w:r>
      </w:hyperlink>
      <w:r w:rsidRPr="0072248B">
        <w:rPr>
          <w:sz w:val="18"/>
          <w:szCs w:val="18"/>
        </w:rPr>
        <w:t xml:space="preserve"> </w:t>
      </w:r>
    </w:p>
    <w:sectPr w:rsidR="00D93671" w:rsidRPr="00D93671" w:rsidSect="002C6AE1">
      <w:headerReference w:type="default" r:id="rId11"/>
      <w:pgSz w:w="11909" w:h="16834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465B" w14:textId="77777777" w:rsidR="006C2F28" w:rsidRDefault="006C2F28">
      <w:pPr>
        <w:spacing w:line="240" w:lineRule="auto"/>
      </w:pPr>
      <w:r>
        <w:separator/>
      </w:r>
    </w:p>
  </w:endnote>
  <w:endnote w:type="continuationSeparator" w:id="0">
    <w:p w14:paraId="43911FA9" w14:textId="77777777" w:rsidR="006C2F28" w:rsidRDefault="006C2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3BF0" w14:textId="77777777" w:rsidR="006C2F28" w:rsidRDefault="006C2F28">
      <w:pPr>
        <w:spacing w:line="240" w:lineRule="auto"/>
      </w:pPr>
      <w:r>
        <w:separator/>
      </w:r>
    </w:p>
  </w:footnote>
  <w:footnote w:type="continuationSeparator" w:id="0">
    <w:p w14:paraId="547766C0" w14:textId="77777777" w:rsidR="006C2F28" w:rsidRDefault="006C2F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0757" w14:textId="77777777" w:rsidR="007550DC" w:rsidRDefault="003145C7" w:rsidP="007550DC">
    <w:pPr>
      <w:pStyle w:val="Intestazione"/>
      <w:ind w:left="-567" w:firstLine="567"/>
    </w:pPr>
    <w:r>
      <w:rPr>
        <w:noProof/>
        <w:sz w:val="16"/>
        <w:lang w:val="it-IT"/>
      </w:rPr>
      <w:drawing>
        <wp:anchor distT="0" distB="0" distL="114300" distR="114300" simplePos="0" relativeHeight="251659264" behindDoc="0" locked="0" layoutInCell="1" allowOverlap="1" wp14:anchorId="45883101" wp14:editId="0DD1CD71">
          <wp:simplePos x="0" y="0"/>
          <wp:positionH relativeFrom="margin">
            <wp:posOffset>2484755</wp:posOffset>
          </wp:positionH>
          <wp:positionV relativeFrom="margin">
            <wp:posOffset>-680085</wp:posOffset>
          </wp:positionV>
          <wp:extent cx="1181136" cy="604520"/>
          <wp:effectExtent l="0" t="0" r="0" b="5080"/>
          <wp:wrapNone/>
          <wp:docPr id="9" name="Immagine 9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36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1827"/>
    <w:multiLevelType w:val="multilevel"/>
    <w:tmpl w:val="67B4DF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51731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E1"/>
    <w:rsid w:val="00092F38"/>
    <w:rsid w:val="000D58CC"/>
    <w:rsid w:val="00156165"/>
    <w:rsid w:val="001E6FBE"/>
    <w:rsid w:val="001F4ABE"/>
    <w:rsid w:val="002276FC"/>
    <w:rsid w:val="002363F4"/>
    <w:rsid w:val="00262D1E"/>
    <w:rsid w:val="0026794D"/>
    <w:rsid w:val="002C6AE1"/>
    <w:rsid w:val="00305B44"/>
    <w:rsid w:val="003145C7"/>
    <w:rsid w:val="0031617A"/>
    <w:rsid w:val="0033331F"/>
    <w:rsid w:val="003412E1"/>
    <w:rsid w:val="003838F5"/>
    <w:rsid w:val="003E0C19"/>
    <w:rsid w:val="003F4D44"/>
    <w:rsid w:val="003F7F4E"/>
    <w:rsid w:val="004018C6"/>
    <w:rsid w:val="00404C7F"/>
    <w:rsid w:val="00411B5C"/>
    <w:rsid w:val="00457658"/>
    <w:rsid w:val="004C468F"/>
    <w:rsid w:val="00533381"/>
    <w:rsid w:val="005569BA"/>
    <w:rsid w:val="005673FF"/>
    <w:rsid w:val="00596774"/>
    <w:rsid w:val="005C1850"/>
    <w:rsid w:val="006C2F28"/>
    <w:rsid w:val="007029CC"/>
    <w:rsid w:val="0072056E"/>
    <w:rsid w:val="0072248B"/>
    <w:rsid w:val="007251B9"/>
    <w:rsid w:val="00780842"/>
    <w:rsid w:val="007A0A45"/>
    <w:rsid w:val="007B6095"/>
    <w:rsid w:val="008977BA"/>
    <w:rsid w:val="00983842"/>
    <w:rsid w:val="009A7175"/>
    <w:rsid w:val="00A13B90"/>
    <w:rsid w:val="00A4118C"/>
    <w:rsid w:val="00A52432"/>
    <w:rsid w:val="00AD042F"/>
    <w:rsid w:val="00AE4A48"/>
    <w:rsid w:val="00B85E90"/>
    <w:rsid w:val="00C02C60"/>
    <w:rsid w:val="00C262A9"/>
    <w:rsid w:val="00C83F76"/>
    <w:rsid w:val="00D33A13"/>
    <w:rsid w:val="00D93671"/>
    <w:rsid w:val="00D93689"/>
    <w:rsid w:val="00DB30DF"/>
    <w:rsid w:val="00DB334F"/>
    <w:rsid w:val="00DC2A6A"/>
    <w:rsid w:val="00DD4E61"/>
    <w:rsid w:val="00DE2471"/>
    <w:rsid w:val="00E52B88"/>
    <w:rsid w:val="00E67C94"/>
    <w:rsid w:val="00EB1CF9"/>
    <w:rsid w:val="00F439EA"/>
    <w:rsid w:val="00FB39B1"/>
    <w:rsid w:val="00F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4264"/>
  <w15:docId w15:val="{59032049-3B11-4DEC-B899-E450122A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AE1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C6AE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C6AE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AE1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31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31F"/>
    <w:rPr>
      <w:rFonts w:ascii="Arial" w:eastAsia="Arial" w:hAnsi="Arial" w:cs="Arial"/>
      <w:lang w:val="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6FBE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673FF"/>
    <w:pPr>
      <w:spacing w:after="0" w:line="240" w:lineRule="auto"/>
    </w:pPr>
    <w:rPr>
      <w:rFonts w:ascii="Arial" w:eastAsia="Arial" w:hAnsi="Arial" w:cs="Arial"/>
      <w:lang w:val="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3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ciura@granvias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na.ruini@donnafug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do.palermo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Ruini</dc:creator>
  <cp:lastModifiedBy>anna.ruini</cp:lastModifiedBy>
  <cp:revision>2</cp:revision>
  <dcterms:created xsi:type="dcterms:W3CDTF">2022-12-01T17:46:00Z</dcterms:created>
  <dcterms:modified xsi:type="dcterms:W3CDTF">2022-12-01T17:46:00Z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e667e2f06f1de0e57354413cd4f1b86446d508b337c6ce570b37909e4670ff4a</vt:lpwstr>
  </property>
</Properties>
</file>